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1D518" w14:textId="514F31CA" w:rsidR="002A6C1C" w:rsidRPr="0076210B" w:rsidRDefault="00786FFE" w:rsidP="0041420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rial"/>
          <w:b/>
          <w:sz w:val="28"/>
          <w:szCs w:val="28"/>
        </w:rPr>
      </w:pPr>
      <w:r w:rsidRPr="0076210B">
        <w:rPr>
          <w:rFonts w:ascii="Arial" w:hAnsi="Arial" w:cs="Arial"/>
          <w:b/>
          <w:sz w:val="22"/>
          <w:szCs w:val="22"/>
        </w:rPr>
        <w:t xml:space="preserve">Die </w:t>
      </w:r>
      <w:r w:rsidR="00D97D9D" w:rsidRPr="0076210B">
        <w:rPr>
          <w:rFonts w:ascii="Arial" w:hAnsi="Arial" w:cs="Arial"/>
          <w:b/>
          <w:sz w:val="22"/>
          <w:szCs w:val="22"/>
        </w:rPr>
        <w:t>Berufswahl</w:t>
      </w:r>
      <w:r w:rsidR="00D97D9D" w:rsidRPr="0076210B">
        <w:rPr>
          <w:rFonts w:ascii="Arial" w:hAnsi="Arial" w:cs="Arial"/>
          <w:b/>
          <w:sz w:val="28"/>
          <w:szCs w:val="28"/>
        </w:rPr>
        <w:br/>
      </w:r>
      <w:r w:rsidR="002A6C1C" w:rsidRPr="0076210B">
        <w:rPr>
          <w:rFonts w:ascii="Arial" w:hAnsi="Arial" w:cs="Arial"/>
          <w:b/>
          <w:sz w:val="28"/>
          <w:szCs w:val="28"/>
        </w:rPr>
        <w:t>Ein Fall für Eltern</w:t>
      </w:r>
      <w:r w:rsidR="002C08FE" w:rsidRPr="0076210B">
        <w:rPr>
          <w:rFonts w:ascii="Arial" w:hAnsi="Arial" w:cs="Arial"/>
          <w:b/>
          <w:sz w:val="28"/>
          <w:szCs w:val="28"/>
        </w:rPr>
        <w:t>, Schule</w:t>
      </w:r>
      <w:r w:rsidR="000C74FC" w:rsidRPr="0076210B">
        <w:rPr>
          <w:rFonts w:ascii="Arial" w:hAnsi="Arial" w:cs="Arial"/>
          <w:b/>
          <w:sz w:val="28"/>
          <w:szCs w:val="28"/>
        </w:rPr>
        <w:t xml:space="preserve"> &amp; Co.</w:t>
      </w:r>
    </w:p>
    <w:p w14:paraId="73A8C7DE" w14:textId="77777777" w:rsidR="002A6C1C" w:rsidRPr="0076210B" w:rsidRDefault="002A6C1C" w:rsidP="0041420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2"/>
          <w:szCs w:val="22"/>
        </w:rPr>
      </w:pPr>
    </w:p>
    <w:p w14:paraId="3AD534F7" w14:textId="1D02F059" w:rsidR="00770278" w:rsidRPr="0076210B" w:rsidRDefault="00C74588" w:rsidP="0041420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76210B">
        <w:rPr>
          <w:rFonts w:ascii="Arial" w:hAnsi="Arial" w:cs="Arial"/>
          <w:b/>
          <w:sz w:val="22"/>
          <w:szCs w:val="22"/>
        </w:rPr>
        <w:t xml:space="preserve">Welcher Beruf passt zu mir? Die Antwort </w:t>
      </w:r>
      <w:r w:rsidR="0020065F" w:rsidRPr="0076210B">
        <w:rPr>
          <w:rFonts w:ascii="Arial" w:hAnsi="Arial" w:cs="Arial"/>
          <w:b/>
          <w:sz w:val="22"/>
          <w:szCs w:val="22"/>
        </w:rPr>
        <w:t xml:space="preserve">auf diese Frage </w:t>
      </w:r>
      <w:r w:rsidRPr="0076210B">
        <w:rPr>
          <w:rFonts w:ascii="Arial" w:hAnsi="Arial" w:cs="Arial"/>
          <w:b/>
          <w:sz w:val="22"/>
          <w:szCs w:val="22"/>
        </w:rPr>
        <w:t>m</w:t>
      </w:r>
      <w:r w:rsidR="00B24F05" w:rsidRPr="0076210B">
        <w:rPr>
          <w:rFonts w:ascii="Arial" w:hAnsi="Arial" w:cs="Arial"/>
          <w:b/>
          <w:sz w:val="22"/>
          <w:szCs w:val="22"/>
        </w:rPr>
        <w:t>ü</w:t>
      </w:r>
      <w:r w:rsidRPr="0076210B">
        <w:rPr>
          <w:rFonts w:ascii="Arial" w:hAnsi="Arial" w:cs="Arial"/>
          <w:b/>
          <w:sz w:val="22"/>
          <w:szCs w:val="22"/>
        </w:rPr>
        <w:t>ssen Jugendliche während</w:t>
      </w:r>
      <w:r w:rsidR="00770278" w:rsidRPr="0076210B">
        <w:rPr>
          <w:rFonts w:ascii="Arial" w:hAnsi="Arial" w:cs="Arial"/>
          <w:b/>
          <w:sz w:val="22"/>
          <w:szCs w:val="22"/>
        </w:rPr>
        <w:t xml:space="preserve"> </w:t>
      </w:r>
      <w:r w:rsidR="0020065F" w:rsidRPr="0076210B">
        <w:rPr>
          <w:rFonts w:ascii="Arial" w:hAnsi="Arial" w:cs="Arial"/>
          <w:b/>
          <w:sz w:val="22"/>
          <w:szCs w:val="22"/>
        </w:rPr>
        <w:t>der 8. und 9. Klasse finden. Sie sind dabei auf die Unterstützung der</w:t>
      </w:r>
      <w:r w:rsidRPr="0076210B">
        <w:rPr>
          <w:rFonts w:ascii="Arial" w:hAnsi="Arial" w:cs="Arial"/>
          <w:b/>
          <w:sz w:val="22"/>
          <w:szCs w:val="22"/>
        </w:rPr>
        <w:t xml:space="preserve"> Eltern, </w:t>
      </w:r>
      <w:r w:rsidR="0020065F" w:rsidRPr="0076210B">
        <w:rPr>
          <w:rFonts w:ascii="Arial" w:hAnsi="Arial" w:cs="Arial"/>
          <w:b/>
          <w:sz w:val="22"/>
          <w:szCs w:val="22"/>
        </w:rPr>
        <w:t xml:space="preserve">der </w:t>
      </w:r>
      <w:r w:rsidRPr="0076210B">
        <w:rPr>
          <w:rFonts w:ascii="Arial" w:hAnsi="Arial" w:cs="Arial"/>
          <w:b/>
          <w:sz w:val="22"/>
          <w:szCs w:val="22"/>
        </w:rPr>
        <w:t>Schule,</w:t>
      </w:r>
      <w:r w:rsidR="00770278" w:rsidRPr="0076210B">
        <w:rPr>
          <w:rFonts w:ascii="Arial" w:hAnsi="Arial" w:cs="Arial"/>
          <w:b/>
          <w:sz w:val="22"/>
          <w:szCs w:val="22"/>
        </w:rPr>
        <w:t xml:space="preserve"> </w:t>
      </w:r>
      <w:r w:rsidR="0020065F" w:rsidRPr="0076210B">
        <w:rPr>
          <w:rFonts w:ascii="Arial" w:hAnsi="Arial" w:cs="Arial"/>
          <w:b/>
          <w:sz w:val="22"/>
          <w:szCs w:val="22"/>
        </w:rPr>
        <w:t xml:space="preserve">der </w:t>
      </w:r>
      <w:r w:rsidRPr="0076210B">
        <w:rPr>
          <w:rFonts w:ascii="Arial" w:hAnsi="Arial" w:cs="Arial"/>
          <w:b/>
          <w:sz w:val="22"/>
          <w:szCs w:val="22"/>
        </w:rPr>
        <w:t xml:space="preserve">Berufsberatung und </w:t>
      </w:r>
      <w:r w:rsidR="0020065F" w:rsidRPr="0076210B">
        <w:rPr>
          <w:rFonts w:ascii="Arial" w:hAnsi="Arial" w:cs="Arial"/>
          <w:b/>
          <w:sz w:val="22"/>
          <w:szCs w:val="22"/>
        </w:rPr>
        <w:t xml:space="preserve">der </w:t>
      </w:r>
      <w:r w:rsidR="00A47815" w:rsidRPr="0076210B">
        <w:rPr>
          <w:rFonts w:ascii="Arial" w:hAnsi="Arial" w:cs="Arial"/>
          <w:b/>
          <w:sz w:val="22"/>
          <w:szCs w:val="22"/>
        </w:rPr>
        <w:t>Wirtschaft</w:t>
      </w:r>
      <w:r w:rsidR="0020065F" w:rsidRPr="0076210B">
        <w:rPr>
          <w:rFonts w:ascii="Arial" w:hAnsi="Arial" w:cs="Arial"/>
          <w:b/>
          <w:sz w:val="22"/>
          <w:szCs w:val="22"/>
        </w:rPr>
        <w:t xml:space="preserve"> angewiesen</w:t>
      </w:r>
      <w:r w:rsidRPr="0076210B">
        <w:rPr>
          <w:rFonts w:ascii="Arial" w:hAnsi="Arial" w:cs="Arial"/>
          <w:b/>
          <w:sz w:val="22"/>
          <w:szCs w:val="22"/>
        </w:rPr>
        <w:t>.</w:t>
      </w:r>
    </w:p>
    <w:p w14:paraId="769B3D94" w14:textId="77777777" w:rsidR="00517995" w:rsidRPr="0076210B" w:rsidRDefault="00517995" w:rsidP="0041420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  <w:szCs w:val="22"/>
        </w:rPr>
      </w:pPr>
    </w:p>
    <w:p w14:paraId="5B7AE6C1" w14:textId="19DB1A0E" w:rsidR="00C74588" w:rsidRPr="0076210B" w:rsidRDefault="00C74588" w:rsidP="0041420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  <w:szCs w:val="22"/>
        </w:rPr>
      </w:pPr>
      <w:r w:rsidRPr="0076210B">
        <w:rPr>
          <w:rFonts w:ascii="Arial" w:hAnsi="Arial" w:cs="Arial"/>
          <w:sz w:val="22"/>
          <w:szCs w:val="22"/>
        </w:rPr>
        <w:t>Kleine Kinder wissen genau, was sie werden wollen. Fussballprofi,</w:t>
      </w:r>
      <w:r w:rsidR="00770278" w:rsidRPr="0076210B">
        <w:rPr>
          <w:rFonts w:ascii="Arial" w:hAnsi="Arial" w:cs="Arial"/>
          <w:sz w:val="22"/>
          <w:szCs w:val="22"/>
        </w:rPr>
        <w:t xml:space="preserve"> </w:t>
      </w:r>
      <w:r w:rsidR="00043542" w:rsidRPr="0076210B">
        <w:rPr>
          <w:rFonts w:ascii="Arial" w:hAnsi="Arial" w:cs="Arial"/>
          <w:sz w:val="22"/>
          <w:szCs w:val="22"/>
        </w:rPr>
        <w:t>Model</w:t>
      </w:r>
      <w:r w:rsidRPr="0076210B">
        <w:rPr>
          <w:rFonts w:ascii="Arial" w:hAnsi="Arial" w:cs="Arial"/>
          <w:sz w:val="22"/>
          <w:szCs w:val="22"/>
        </w:rPr>
        <w:t xml:space="preserve">, </w:t>
      </w:r>
      <w:r w:rsidR="00A04F07" w:rsidRPr="0076210B">
        <w:rPr>
          <w:rFonts w:ascii="Arial" w:hAnsi="Arial" w:cs="Arial"/>
          <w:sz w:val="22"/>
          <w:szCs w:val="22"/>
        </w:rPr>
        <w:t>Pilot</w:t>
      </w:r>
      <w:r w:rsidRPr="0076210B">
        <w:rPr>
          <w:rFonts w:ascii="Arial" w:hAnsi="Arial" w:cs="Arial"/>
          <w:sz w:val="22"/>
          <w:szCs w:val="22"/>
        </w:rPr>
        <w:t>, Tierärztin… Sie d</w:t>
      </w:r>
      <w:r w:rsidR="00B24F05" w:rsidRPr="0076210B">
        <w:rPr>
          <w:rFonts w:ascii="Arial" w:hAnsi="Arial" w:cs="Arial"/>
          <w:sz w:val="22"/>
          <w:szCs w:val="22"/>
        </w:rPr>
        <w:t>ü</w:t>
      </w:r>
      <w:r w:rsidRPr="0076210B">
        <w:rPr>
          <w:rFonts w:ascii="Arial" w:hAnsi="Arial" w:cs="Arial"/>
          <w:sz w:val="22"/>
          <w:szCs w:val="22"/>
        </w:rPr>
        <w:t>rfen träumen. Träumen</w:t>
      </w:r>
      <w:r w:rsidR="00770278" w:rsidRPr="0076210B">
        <w:rPr>
          <w:rFonts w:ascii="Arial" w:hAnsi="Arial" w:cs="Arial"/>
          <w:sz w:val="22"/>
          <w:szCs w:val="22"/>
        </w:rPr>
        <w:t xml:space="preserve"> </w:t>
      </w:r>
      <w:r w:rsidRPr="0076210B">
        <w:rPr>
          <w:rFonts w:ascii="Arial" w:hAnsi="Arial" w:cs="Arial"/>
          <w:sz w:val="22"/>
          <w:szCs w:val="22"/>
        </w:rPr>
        <w:t>d</w:t>
      </w:r>
      <w:r w:rsidR="00B24F05" w:rsidRPr="0076210B">
        <w:rPr>
          <w:rFonts w:ascii="Arial" w:hAnsi="Arial" w:cs="Arial"/>
          <w:sz w:val="22"/>
          <w:szCs w:val="22"/>
        </w:rPr>
        <w:t>ü</w:t>
      </w:r>
      <w:r w:rsidRPr="0076210B">
        <w:rPr>
          <w:rFonts w:ascii="Arial" w:hAnsi="Arial" w:cs="Arial"/>
          <w:sz w:val="22"/>
          <w:szCs w:val="22"/>
        </w:rPr>
        <w:t>rfen auch Jugendliche, die während der 8. und 9. Klasse ihre Berufswahl</w:t>
      </w:r>
      <w:r w:rsidR="00770278" w:rsidRPr="0076210B">
        <w:rPr>
          <w:rFonts w:ascii="Arial" w:hAnsi="Arial" w:cs="Arial"/>
          <w:sz w:val="22"/>
          <w:szCs w:val="22"/>
        </w:rPr>
        <w:t xml:space="preserve"> </w:t>
      </w:r>
      <w:r w:rsidRPr="0076210B">
        <w:rPr>
          <w:rFonts w:ascii="Arial" w:hAnsi="Arial" w:cs="Arial"/>
          <w:sz w:val="22"/>
          <w:szCs w:val="22"/>
        </w:rPr>
        <w:t>treffen. Nur m</w:t>
      </w:r>
      <w:r w:rsidR="00B24F05" w:rsidRPr="0076210B">
        <w:rPr>
          <w:rFonts w:ascii="Arial" w:hAnsi="Arial" w:cs="Arial"/>
          <w:sz w:val="22"/>
          <w:szCs w:val="22"/>
        </w:rPr>
        <w:t>ü</w:t>
      </w:r>
      <w:r w:rsidRPr="0076210B">
        <w:rPr>
          <w:rFonts w:ascii="Arial" w:hAnsi="Arial" w:cs="Arial"/>
          <w:sz w:val="22"/>
          <w:szCs w:val="22"/>
        </w:rPr>
        <w:t xml:space="preserve">ssen sie ihre Träume </w:t>
      </w:r>
      <w:r w:rsidR="00517995" w:rsidRPr="0076210B">
        <w:rPr>
          <w:rFonts w:ascii="Arial" w:hAnsi="Arial" w:cs="Arial"/>
          <w:sz w:val="22"/>
          <w:szCs w:val="22"/>
        </w:rPr>
        <w:t>auf</w:t>
      </w:r>
      <w:r w:rsidRPr="0076210B">
        <w:rPr>
          <w:rFonts w:ascii="Arial" w:hAnsi="Arial" w:cs="Arial"/>
          <w:sz w:val="22"/>
          <w:szCs w:val="22"/>
        </w:rPr>
        <w:t xml:space="preserve"> </w:t>
      </w:r>
      <w:r w:rsidR="00517995" w:rsidRPr="0076210B">
        <w:rPr>
          <w:rFonts w:ascii="Arial" w:hAnsi="Arial" w:cs="Arial"/>
          <w:sz w:val="22"/>
          <w:szCs w:val="22"/>
        </w:rPr>
        <w:t>die realen Möglichkeiten</w:t>
      </w:r>
      <w:r w:rsidR="00770278" w:rsidRPr="0076210B">
        <w:rPr>
          <w:rFonts w:ascii="Arial" w:hAnsi="Arial" w:cs="Arial"/>
          <w:sz w:val="22"/>
          <w:szCs w:val="22"/>
        </w:rPr>
        <w:t xml:space="preserve"> </w:t>
      </w:r>
      <w:r w:rsidR="00A04F07" w:rsidRPr="0076210B">
        <w:rPr>
          <w:rFonts w:ascii="Arial" w:hAnsi="Arial" w:cs="Arial"/>
          <w:sz w:val="22"/>
          <w:szCs w:val="22"/>
        </w:rPr>
        <w:t>anpassen</w:t>
      </w:r>
      <w:r w:rsidRPr="0076210B">
        <w:rPr>
          <w:rFonts w:ascii="Arial" w:hAnsi="Arial" w:cs="Arial"/>
          <w:sz w:val="22"/>
          <w:szCs w:val="22"/>
        </w:rPr>
        <w:t xml:space="preserve">. </w:t>
      </w:r>
      <w:r w:rsidR="00BF24AD" w:rsidRPr="0076210B">
        <w:rPr>
          <w:rFonts w:ascii="Arial" w:hAnsi="Arial" w:cs="Arial"/>
          <w:sz w:val="22"/>
          <w:szCs w:val="22"/>
        </w:rPr>
        <w:t>Model, Fussballprofi</w:t>
      </w:r>
      <w:r w:rsidRPr="0076210B">
        <w:rPr>
          <w:rFonts w:ascii="Arial" w:hAnsi="Arial" w:cs="Arial"/>
          <w:sz w:val="22"/>
          <w:szCs w:val="22"/>
        </w:rPr>
        <w:t>?</w:t>
      </w:r>
      <w:r w:rsidR="00770278" w:rsidRPr="0076210B">
        <w:rPr>
          <w:rFonts w:ascii="Arial" w:hAnsi="Arial" w:cs="Arial"/>
          <w:sz w:val="22"/>
          <w:szCs w:val="22"/>
        </w:rPr>
        <w:t xml:space="preserve"> </w:t>
      </w:r>
      <w:r w:rsidRPr="0076210B">
        <w:rPr>
          <w:rFonts w:ascii="Arial" w:hAnsi="Arial" w:cs="Arial"/>
          <w:sz w:val="22"/>
          <w:szCs w:val="22"/>
        </w:rPr>
        <w:t>Daf</w:t>
      </w:r>
      <w:r w:rsidR="00B24F05" w:rsidRPr="0076210B">
        <w:rPr>
          <w:rFonts w:ascii="Arial" w:hAnsi="Arial" w:cs="Arial"/>
          <w:sz w:val="22"/>
          <w:szCs w:val="22"/>
        </w:rPr>
        <w:t>ü</w:t>
      </w:r>
      <w:r w:rsidRPr="0076210B">
        <w:rPr>
          <w:rFonts w:ascii="Arial" w:hAnsi="Arial" w:cs="Arial"/>
          <w:sz w:val="22"/>
          <w:szCs w:val="22"/>
        </w:rPr>
        <w:t>r reicht es vielleicht nicht ganz. Aber f</w:t>
      </w:r>
      <w:r w:rsidR="00B24F05" w:rsidRPr="0076210B">
        <w:rPr>
          <w:rFonts w:ascii="Arial" w:hAnsi="Arial" w:cs="Arial"/>
          <w:sz w:val="22"/>
          <w:szCs w:val="22"/>
        </w:rPr>
        <w:t>ü</w:t>
      </w:r>
      <w:r w:rsidRPr="0076210B">
        <w:rPr>
          <w:rFonts w:ascii="Arial" w:hAnsi="Arial" w:cs="Arial"/>
          <w:sz w:val="22"/>
          <w:szCs w:val="22"/>
        </w:rPr>
        <w:t xml:space="preserve">r </w:t>
      </w:r>
      <w:r w:rsidR="000050E8" w:rsidRPr="0076210B">
        <w:rPr>
          <w:rFonts w:ascii="Arial" w:hAnsi="Arial" w:cs="Arial"/>
          <w:sz w:val="22"/>
          <w:szCs w:val="22"/>
        </w:rPr>
        <w:t>Polymechaniker</w:t>
      </w:r>
      <w:r w:rsidRPr="0076210B">
        <w:rPr>
          <w:rFonts w:ascii="Arial" w:hAnsi="Arial" w:cs="Arial"/>
          <w:sz w:val="22"/>
          <w:szCs w:val="22"/>
        </w:rPr>
        <w:t>, Kauffrau,</w:t>
      </w:r>
      <w:r w:rsidR="00770278" w:rsidRPr="0076210B">
        <w:rPr>
          <w:rFonts w:ascii="Arial" w:hAnsi="Arial" w:cs="Arial"/>
          <w:sz w:val="22"/>
          <w:szCs w:val="22"/>
        </w:rPr>
        <w:t xml:space="preserve"> </w:t>
      </w:r>
      <w:r w:rsidRPr="0076210B">
        <w:rPr>
          <w:rFonts w:ascii="Arial" w:hAnsi="Arial" w:cs="Arial"/>
          <w:sz w:val="22"/>
          <w:szCs w:val="22"/>
        </w:rPr>
        <w:t xml:space="preserve">Fachmann Gesundheit, </w:t>
      </w:r>
      <w:r w:rsidR="00172F36" w:rsidRPr="0076210B">
        <w:rPr>
          <w:rFonts w:ascii="Arial" w:hAnsi="Arial" w:cs="Arial"/>
          <w:sz w:val="22"/>
          <w:szCs w:val="22"/>
        </w:rPr>
        <w:t>Informatikerin</w:t>
      </w:r>
      <w:r w:rsidRPr="0076210B">
        <w:rPr>
          <w:rFonts w:ascii="Arial" w:hAnsi="Arial" w:cs="Arial"/>
          <w:sz w:val="22"/>
          <w:szCs w:val="22"/>
        </w:rPr>
        <w:t xml:space="preserve"> und viele</w:t>
      </w:r>
      <w:r w:rsidR="00D617FE" w:rsidRPr="0076210B">
        <w:rPr>
          <w:rFonts w:ascii="Arial" w:hAnsi="Arial" w:cs="Arial"/>
          <w:sz w:val="22"/>
          <w:szCs w:val="22"/>
        </w:rPr>
        <w:t>s</w:t>
      </w:r>
      <w:r w:rsidRPr="0076210B">
        <w:rPr>
          <w:rFonts w:ascii="Arial" w:hAnsi="Arial" w:cs="Arial"/>
          <w:sz w:val="22"/>
          <w:szCs w:val="22"/>
        </w:rPr>
        <w:t xml:space="preserve"> mehr. </w:t>
      </w:r>
      <w:r w:rsidR="00DE4555" w:rsidRPr="0076210B">
        <w:rPr>
          <w:rFonts w:ascii="Arial" w:hAnsi="Arial" w:cs="Arial"/>
          <w:sz w:val="22"/>
          <w:szCs w:val="22"/>
        </w:rPr>
        <w:t xml:space="preserve">An die Stelle </w:t>
      </w:r>
      <w:r w:rsidRPr="0076210B">
        <w:rPr>
          <w:rFonts w:ascii="Arial" w:hAnsi="Arial" w:cs="Arial"/>
          <w:sz w:val="22"/>
          <w:szCs w:val="22"/>
        </w:rPr>
        <w:t xml:space="preserve">von Traumberufen treten Wunschberufe, die </w:t>
      </w:r>
      <w:r w:rsidR="00172F36" w:rsidRPr="0076210B">
        <w:rPr>
          <w:rFonts w:ascii="Arial" w:hAnsi="Arial" w:cs="Arial"/>
          <w:sz w:val="22"/>
          <w:szCs w:val="22"/>
        </w:rPr>
        <w:t>den</w:t>
      </w:r>
      <w:r w:rsidRPr="0076210B">
        <w:rPr>
          <w:rFonts w:ascii="Arial" w:hAnsi="Arial" w:cs="Arial"/>
          <w:sz w:val="22"/>
          <w:szCs w:val="22"/>
        </w:rPr>
        <w:t xml:space="preserve"> </w:t>
      </w:r>
      <w:r w:rsidR="00172F36" w:rsidRPr="0076210B">
        <w:rPr>
          <w:rFonts w:ascii="Arial" w:hAnsi="Arial" w:cs="Arial"/>
          <w:sz w:val="22"/>
          <w:szCs w:val="22"/>
        </w:rPr>
        <w:t>Voraussetzungen</w:t>
      </w:r>
      <w:r w:rsidR="00770278" w:rsidRPr="0076210B">
        <w:rPr>
          <w:rFonts w:ascii="Arial" w:hAnsi="Arial" w:cs="Arial"/>
          <w:sz w:val="22"/>
          <w:szCs w:val="22"/>
        </w:rPr>
        <w:t xml:space="preserve"> </w:t>
      </w:r>
      <w:r w:rsidR="00172F36" w:rsidRPr="0076210B">
        <w:rPr>
          <w:rFonts w:ascii="Arial" w:hAnsi="Arial" w:cs="Arial"/>
          <w:sz w:val="22"/>
          <w:szCs w:val="22"/>
        </w:rPr>
        <w:t xml:space="preserve">der Jugendlichen </w:t>
      </w:r>
      <w:r w:rsidR="00517995" w:rsidRPr="0076210B">
        <w:rPr>
          <w:rFonts w:ascii="Arial" w:hAnsi="Arial" w:cs="Arial"/>
          <w:sz w:val="22"/>
          <w:szCs w:val="22"/>
        </w:rPr>
        <w:t>entsprechen</w:t>
      </w:r>
      <w:r w:rsidRPr="0076210B">
        <w:rPr>
          <w:rFonts w:ascii="Arial" w:hAnsi="Arial" w:cs="Arial"/>
          <w:sz w:val="22"/>
          <w:szCs w:val="22"/>
        </w:rPr>
        <w:t xml:space="preserve"> und f</w:t>
      </w:r>
      <w:r w:rsidR="00B24F05" w:rsidRPr="0076210B">
        <w:rPr>
          <w:rFonts w:ascii="Arial" w:hAnsi="Arial" w:cs="Arial"/>
          <w:sz w:val="22"/>
          <w:szCs w:val="22"/>
        </w:rPr>
        <w:t>ü</w:t>
      </w:r>
      <w:r w:rsidRPr="0076210B">
        <w:rPr>
          <w:rFonts w:ascii="Arial" w:hAnsi="Arial" w:cs="Arial"/>
          <w:sz w:val="22"/>
          <w:szCs w:val="22"/>
        </w:rPr>
        <w:t xml:space="preserve">r die es </w:t>
      </w:r>
      <w:r w:rsidR="00517995" w:rsidRPr="0076210B">
        <w:rPr>
          <w:rFonts w:ascii="Arial" w:hAnsi="Arial" w:cs="Arial"/>
          <w:sz w:val="22"/>
          <w:szCs w:val="22"/>
        </w:rPr>
        <w:t>A</w:t>
      </w:r>
      <w:r w:rsidRPr="0076210B">
        <w:rPr>
          <w:rFonts w:ascii="Arial" w:hAnsi="Arial" w:cs="Arial"/>
          <w:sz w:val="22"/>
          <w:szCs w:val="22"/>
        </w:rPr>
        <w:t>usbildungsplätze gibt.</w:t>
      </w:r>
    </w:p>
    <w:p w14:paraId="605AA722" w14:textId="77777777" w:rsidR="00770278" w:rsidRPr="0076210B" w:rsidRDefault="00770278" w:rsidP="0041420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  <w:szCs w:val="22"/>
        </w:rPr>
      </w:pPr>
    </w:p>
    <w:p w14:paraId="3F7FFBCE" w14:textId="3CE860F0" w:rsidR="00C74588" w:rsidRPr="0076210B" w:rsidRDefault="00C74588" w:rsidP="0041420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  <w:szCs w:val="22"/>
        </w:rPr>
      </w:pPr>
      <w:r w:rsidRPr="0076210B">
        <w:rPr>
          <w:rFonts w:ascii="Arial" w:hAnsi="Arial" w:cs="Arial"/>
          <w:sz w:val="22"/>
          <w:szCs w:val="22"/>
        </w:rPr>
        <w:t xml:space="preserve">Doch: Welcher Beruf passt zu mir? </w:t>
      </w:r>
      <w:r w:rsidR="0047672D" w:rsidRPr="0076210B">
        <w:rPr>
          <w:rFonts w:ascii="Arial" w:hAnsi="Arial" w:cs="Arial"/>
          <w:sz w:val="22"/>
          <w:szCs w:val="22"/>
        </w:rPr>
        <w:t>Die meisten Jugendlichen</w:t>
      </w:r>
      <w:r w:rsidRPr="0076210B">
        <w:rPr>
          <w:rFonts w:ascii="Arial" w:hAnsi="Arial" w:cs="Arial"/>
          <w:sz w:val="22"/>
          <w:szCs w:val="22"/>
        </w:rPr>
        <w:t xml:space="preserve"> brauchen Zeit, </w:t>
      </w:r>
      <w:r w:rsidR="0047672D" w:rsidRPr="0076210B">
        <w:rPr>
          <w:rFonts w:ascii="Arial" w:hAnsi="Arial" w:cs="Arial"/>
          <w:sz w:val="22"/>
          <w:szCs w:val="22"/>
        </w:rPr>
        <w:t xml:space="preserve">um die </w:t>
      </w:r>
      <w:r w:rsidR="00517995" w:rsidRPr="0076210B">
        <w:rPr>
          <w:rFonts w:ascii="Arial" w:hAnsi="Arial" w:cs="Arial"/>
          <w:sz w:val="22"/>
          <w:szCs w:val="22"/>
        </w:rPr>
        <w:t>passende</w:t>
      </w:r>
      <w:r w:rsidR="00E165D8" w:rsidRPr="0076210B">
        <w:rPr>
          <w:rFonts w:ascii="Arial" w:hAnsi="Arial" w:cs="Arial"/>
          <w:sz w:val="22"/>
          <w:szCs w:val="22"/>
        </w:rPr>
        <w:t>n</w:t>
      </w:r>
      <w:r w:rsidR="00517995" w:rsidRPr="0076210B">
        <w:rPr>
          <w:rFonts w:ascii="Arial" w:hAnsi="Arial" w:cs="Arial"/>
          <w:sz w:val="22"/>
          <w:szCs w:val="22"/>
        </w:rPr>
        <w:t xml:space="preserve"> </w:t>
      </w:r>
      <w:r w:rsidR="0047672D" w:rsidRPr="0076210B">
        <w:rPr>
          <w:rFonts w:ascii="Arial" w:hAnsi="Arial" w:cs="Arial"/>
          <w:sz w:val="22"/>
          <w:szCs w:val="22"/>
        </w:rPr>
        <w:t>Antwort</w:t>
      </w:r>
      <w:r w:rsidR="00F10A42" w:rsidRPr="0076210B">
        <w:rPr>
          <w:rFonts w:ascii="Arial" w:hAnsi="Arial" w:cs="Arial"/>
          <w:sz w:val="22"/>
          <w:szCs w:val="22"/>
        </w:rPr>
        <w:t>en</w:t>
      </w:r>
      <w:r w:rsidR="0047672D" w:rsidRPr="0076210B">
        <w:rPr>
          <w:rFonts w:ascii="Arial" w:hAnsi="Arial" w:cs="Arial"/>
          <w:sz w:val="22"/>
          <w:szCs w:val="22"/>
        </w:rPr>
        <w:t xml:space="preserve"> zu finden. Zeit, um</w:t>
      </w:r>
      <w:r w:rsidRPr="0076210B">
        <w:rPr>
          <w:rFonts w:ascii="Arial" w:hAnsi="Arial" w:cs="Arial"/>
          <w:sz w:val="22"/>
          <w:szCs w:val="22"/>
        </w:rPr>
        <w:t xml:space="preserve"> sich mit</w:t>
      </w:r>
      <w:r w:rsidR="00770278" w:rsidRPr="0076210B">
        <w:rPr>
          <w:rFonts w:ascii="Arial" w:hAnsi="Arial" w:cs="Arial"/>
          <w:sz w:val="22"/>
          <w:szCs w:val="22"/>
        </w:rPr>
        <w:t xml:space="preserve"> </w:t>
      </w:r>
      <w:r w:rsidRPr="0076210B">
        <w:rPr>
          <w:rFonts w:ascii="Arial" w:hAnsi="Arial" w:cs="Arial"/>
          <w:sz w:val="22"/>
          <w:szCs w:val="22"/>
        </w:rPr>
        <w:t>ihren W</w:t>
      </w:r>
      <w:r w:rsidR="00B24F05" w:rsidRPr="0076210B">
        <w:rPr>
          <w:rFonts w:ascii="Arial" w:hAnsi="Arial" w:cs="Arial"/>
          <w:sz w:val="22"/>
          <w:szCs w:val="22"/>
        </w:rPr>
        <w:t>ü</w:t>
      </w:r>
      <w:r w:rsidR="002A6857" w:rsidRPr="0076210B">
        <w:rPr>
          <w:rFonts w:ascii="Arial" w:hAnsi="Arial" w:cs="Arial"/>
          <w:sz w:val="22"/>
          <w:szCs w:val="22"/>
        </w:rPr>
        <w:t xml:space="preserve">nschen, Neigungen und </w:t>
      </w:r>
      <w:r w:rsidRPr="0076210B">
        <w:rPr>
          <w:rFonts w:ascii="Arial" w:hAnsi="Arial" w:cs="Arial"/>
          <w:sz w:val="22"/>
          <w:szCs w:val="22"/>
        </w:rPr>
        <w:t xml:space="preserve">Fähigkeiten </w:t>
      </w:r>
      <w:r w:rsidR="0047672D" w:rsidRPr="0076210B">
        <w:rPr>
          <w:rFonts w:ascii="Arial" w:hAnsi="Arial" w:cs="Arial"/>
          <w:sz w:val="22"/>
          <w:szCs w:val="22"/>
        </w:rPr>
        <w:t>a</w:t>
      </w:r>
      <w:r w:rsidRPr="0076210B">
        <w:rPr>
          <w:rFonts w:ascii="Arial" w:hAnsi="Arial" w:cs="Arial"/>
          <w:sz w:val="22"/>
          <w:szCs w:val="22"/>
        </w:rPr>
        <w:t>useinanderzusetzen</w:t>
      </w:r>
      <w:r w:rsidR="002A6857" w:rsidRPr="0076210B">
        <w:rPr>
          <w:rFonts w:ascii="Arial" w:hAnsi="Arial" w:cs="Arial"/>
          <w:sz w:val="22"/>
          <w:szCs w:val="22"/>
        </w:rPr>
        <w:t>;</w:t>
      </w:r>
      <w:r w:rsidR="00F10A42" w:rsidRPr="0076210B">
        <w:rPr>
          <w:rFonts w:ascii="Arial" w:hAnsi="Arial" w:cs="Arial"/>
          <w:sz w:val="22"/>
          <w:szCs w:val="22"/>
        </w:rPr>
        <w:t xml:space="preserve"> Zeit,</w:t>
      </w:r>
      <w:r w:rsidRPr="0076210B">
        <w:rPr>
          <w:rFonts w:ascii="Arial" w:hAnsi="Arial" w:cs="Arial"/>
          <w:sz w:val="22"/>
          <w:szCs w:val="22"/>
        </w:rPr>
        <w:t xml:space="preserve"> </w:t>
      </w:r>
      <w:r w:rsidR="00F10A42" w:rsidRPr="0076210B">
        <w:rPr>
          <w:rFonts w:ascii="Arial" w:hAnsi="Arial" w:cs="Arial"/>
          <w:sz w:val="22"/>
          <w:szCs w:val="22"/>
        </w:rPr>
        <w:t>um</w:t>
      </w:r>
      <w:r w:rsidR="0047672D" w:rsidRPr="0076210B">
        <w:rPr>
          <w:rFonts w:ascii="Arial" w:hAnsi="Arial" w:cs="Arial"/>
          <w:sz w:val="22"/>
          <w:szCs w:val="22"/>
        </w:rPr>
        <w:t xml:space="preserve"> die Berufswelt </w:t>
      </w:r>
      <w:r w:rsidR="00F10A42" w:rsidRPr="0076210B">
        <w:rPr>
          <w:rFonts w:ascii="Arial" w:hAnsi="Arial" w:cs="Arial"/>
          <w:sz w:val="22"/>
          <w:szCs w:val="22"/>
        </w:rPr>
        <w:t xml:space="preserve">zu </w:t>
      </w:r>
      <w:r w:rsidR="0047672D" w:rsidRPr="0076210B">
        <w:rPr>
          <w:rFonts w:ascii="Arial" w:hAnsi="Arial" w:cs="Arial"/>
          <w:sz w:val="22"/>
          <w:szCs w:val="22"/>
        </w:rPr>
        <w:t>erkunden</w:t>
      </w:r>
      <w:r w:rsidR="00F10A42" w:rsidRPr="0076210B">
        <w:rPr>
          <w:rFonts w:ascii="Arial" w:hAnsi="Arial" w:cs="Arial"/>
          <w:sz w:val="22"/>
          <w:szCs w:val="22"/>
        </w:rPr>
        <w:t xml:space="preserve"> und</w:t>
      </w:r>
      <w:r w:rsidRPr="0076210B">
        <w:rPr>
          <w:rFonts w:ascii="Arial" w:hAnsi="Arial" w:cs="Arial"/>
          <w:sz w:val="22"/>
          <w:szCs w:val="22"/>
        </w:rPr>
        <w:t xml:space="preserve"> </w:t>
      </w:r>
      <w:r w:rsidR="0047672D" w:rsidRPr="0076210B">
        <w:rPr>
          <w:rFonts w:ascii="Arial" w:hAnsi="Arial" w:cs="Arial"/>
          <w:sz w:val="22"/>
          <w:szCs w:val="22"/>
        </w:rPr>
        <w:t xml:space="preserve">letztlich </w:t>
      </w:r>
      <w:r w:rsidR="00F10A42" w:rsidRPr="0076210B">
        <w:rPr>
          <w:rFonts w:ascii="Arial" w:hAnsi="Arial" w:cs="Arial"/>
          <w:sz w:val="22"/>
          <w:szCs w:val="22"/>
        </w:rPr>
        <w:t>eine Lehrstelle</w:t>
      </w:r>
      <w:r w:rsidR="003413EC" w:rsidRPr="0076210B">
        <w:rPr>
          <w:rFonts w:ascii="Arial" w:hAnsi="Arial" w:cs="Arial"/>
          <w:sz w:val="22"/>
          <w:szCs w:val="22"/>
        </w:rPr>
        <w:t xml:space="preserve"> zu</w:t>
      </w:r>
      <w:r w:rsidR="00F10A42" w:rsidRPr="0076210B">
        <w:rPr>
          <w:rFonts w:ascii="Arial" w:hAnsi="Arial" w:cs="Arial"/>
          <w:sz w:val="22"/>
          <w:szCs w:val="22"/>
        </w:rPr>
        <w:t xml:space="preserve"> finden. </w:t>
      </w:r>
      <w:r w:rsidRPr="0076210B">
        <w:rPr>
          <w:rFonts w:ascii="Arial" w:hAnsi="Arial" w:cs="Arial"/>
          <w:sz w:val="22"/>
          <w:szCs w:val="22"/>
        </w:rPr>
        <w:t xml:space="preserve">Im Alleingang </w:t>
      </w:r>
      <w:r w:rsidR="00FE6DE8" w:rsidRPr="0076210B">
        <w:rPr>
          <w:rFonts w:ascii="Arial" w:hAnsi="Arial" w:cs="Arial"/>
          <w:sz w:val="22"/>
          <w:szCs w:val="22"/>
        </w:rPr>
        <w:t xml:space="preserve">schaffen </w:t>
      </w:r>
      <w:r w:rsidR="002A6857" w:rsidRPr="0076210B">
        <w:rPr>
          <w:rFonts w:ascii="Arial" w:hAnsi="Arial" w:cs="Arial"/>
          <w:sz w:val="22"/>
          <w:szCs w:val="22"/>
        </w:rPr>
        <w:t>das die wenigsten</w:t>
      </w:r>
      <w:r w:rsidRPr="0076210B">
        <w:rPr>
          <w:rFonts w:ascii="Arial" w:hAnsi="Arial" w:cs="Arial"/>
          <w:sz w:val="22"/>
          <w:szCs w:val="22"/>
        </w:rPr>
        <w:t xml:space="preserve">. </w:t>
      </w:r>
      <w:r w:rsidR="002A6857" w:rsidRPr="0076210B">
        <w:rPr>
          <w:rFonts w:ascii="Arial" w:hAnsi="Arial" w:cs="Arial"/>
          <w:sz w:val="22"/>
          <w:szCs w:val="22"/>
        </w:rPr>
        <w:t>Sie</w:t>
      </w:r>
      <w:r w:rsidRPr="0076210B">
        <w:rPr>
          <w:rFonts w:ascii="Arial" w:hAnsi="Arial" w:cs="Arial"/>
          <w:sz w:val="22"/>
          <w:szCs w:val="22"/>
        </w:rPr>
        <w:t xml:space="preserve"> </w:t>
      </w:r>
      <w:r w:rsidR="00FE6DE8" w:rsidRPr="0076210B">
        <w:rPr>
          <w:rFonts w:ascii="Arial" w:hAnsi="Arial" w:cs="Arial"/>
          <w:sz w:val="22"/>
          <w:szCs w:val="22"/>
        </w:rPr>
        <w:t xml:space="preserve">sind </w:t>
      </w:r>
      <w:r w:rsidR="002A6857" w:rsidRPr="0076210B">
        <w:rPr>
          <w:rFonts w:ascii="Arial" w:hAnsi="Arial" w:cs="Arial"/>
          <w:sz w:val="22"/>
          <w:szCs w:val="22"/>
        </w:rPr>
        <w:t xml:space="preserve">deshalb </w:t>
      </w:r>
      <w:r w:rsidR="00FE6DE8" w:rsidRPr="0076210B">
        <w:rPr>
          <w:rFonts w:ascii="Arial" w:hAnsi="Arial" w:cs="Arial"/>
          <w:sz w:val="22"/>
          <w:szCs w:val="22"/>
        </w:rPr>
        <w:t xml:space="preserve">auf die Unterstützung </w:t>
      </w:r>
      <w:r w:rsidR="003413EC" w:rsidRPr="0076210B">
        <w:rPr>
          <w:rFonts w:ascii="Arial" w:hAnsi="Arial" w:cs="Arial"/>
          <w:sz w:val="22"/>
          <w:szCs w:val="22"/>
        </w:rPr>
        <w:t xml:space="preserve">der </w:t>
      </w:r>
      <w:r w:rsidRPr="0076210B">
        <w:rPr>
          <w:rFonts w:ascii="Arial" w:hAnsi="Arial" w:cs="Arial"/>
          <w:sz w:val="22"/>
          <w:szCs w:val="22"/>
        </w:rPr>
        <w:t>Eltern, Schule,</w:t>
      </w:r>
      <w:r w:rsidR="00770278" w:rsidRPr="0076210B">
        <w:rPr>
          <w:rFonts w:ascii="Arial" w:hAnsi="Arial" w:cs="Arial"/>
          <w:sz w:val="22"/>
          <w:szCs w:val="22"/>
        </w:rPr>
        <w:t xml:space="preserve"> </w:t>
      </w:r>
      <w:r w:rsidRPr="0076210B">
        <w:rPr>
          <w:rFonts w:ascii="Arial" w:hAnsi="Arial" w:cs="Arial"/>
          <w:sz w:val="22"/>
          <w:szCs w:val="22"/>
        </w:rPr>
        <w:t xml:space="preserve">Berufsberatung und </w:t>
      </w:r>
      <w:r w:rsidR="002A6857" w:rsidRPr="0076210B">
        <w:rPr>
          <w:rFonts w:ascii="Arial" w:hAnsi="Arial" w:cs="Arial"/>
          <w:sz w:val="22"/>
          <w:szCs w:val="22"/>
        </w:rPr>
        <w:t>Wirtschaft</w:t>
      </w:r>
      <w:r w:rsidR="00FE6DE8" w:rsidRPr="0076210B">
        <w:rPr>
          <w:rFonts w:ascii="Arial" w:hAnsi="Arial" w:cs="Arial"/>
          <w:sz w:val="22"/>
          <w:szCs w:val="22"/>
        </w:rPr>
        <w:t xml:space="preserve"> angewiesen.</w:t>
      </w:r>
      <w:r w:rsidR="004D06CB" w:rsidRPr="0076210B">
        <w:rPr>
          <w:rFonts w:ascii="Arial" w:hAnsi="Arial" w:cs="Arial"/>
          <w:sz w:val="22"/>
          <w:szCs w:val="22"/>
        </w:rPr>
        <w:t xml:space="preserve"> Übernehmen alle ihren Part, </w:t>
      </w:r>
      <w:r w:rsidR="00517995" w:rsidRPr="0076210B">
        <w:rPr>
          <w:rFonts w:ascii="Arial" w:hAnsi="Arial" w:cs="Arial"/>
          <w:sz w:val="22"/>
          <w:szCs w:val="22"/>
        </w:rPr>
        <w:t>ist</w:t>
      </w:r>
      <w:r w:rsidR="004D06CB" w:rsidRPr="0076210B">
        <w:rPr>
          <w:rFonts w:ascii="Arial" w:hAnsi="Arial" w:cs="Arial"/>
          <w:sz w:val="22"/>
          <w:szCs w:val="22"/>
        </w:rPr>
        <w:t xml:space="preserve"> </w:t>
      </w:r>
      <w:r w:rsidR="00517995" w:rsidRPr="0076210B">
        <w:rPr>
          <w:rFonts w:ascii="Arial" w:hAnsi="Arial" w:cs="Arial"/>
          <w:sz w:val="22"/>
          <w:szCs w:val="22"/>
        </w:rPr>
        <w:t>der</w:t>
      </w:r>
      <w:r w:rsidR="004D06CB" w:rsidRPr="0076210B">
        <w:rPr>
          <w:rFonts w:ascii="Arial" w:hAnsi="Arial" w:cs="Arial"/>
          <w:sz w:val="22"/>
          <w:szCs w:val="22"/>
        </w:rPr>
        <w:t xml:space="preserve"> Berufswahlprozess </w:t>
      </w:r>
      <w:r w:rsidR="00517995" w:rsidRPr="0076210B">
        <w:rPr>
          <w:rFonts w:ascii="Arial" w:hAnsi="Arial" w:cs="Arial"/>
          <w:sz w:val="22"/>
          <w:szCs w:val="22"/>
        </w:rPr>
        <w:t>auf gutem</w:t>
      </w:r>
      <w:r w:rsidR="004D06CB" w:rsidRPr="0076210B">
        <w:rPr>
          <w:rFonts w:ascii="Arial" w:hAnsi="Arial" w:cs="Arial"/>
          <w:sz w:val="22"/>
          <w:szCs w:val="22"/>
        </w:rPr>
        <w:t xml:space="preserve"> Weg.</w:t>
      </w:r>
    </w:p>
    <w:p w14:paraId="682012A3" w14:textId="77777777" w:rsidR="00770278" w:rsidRPr="0076210B" w:rsidRDefault="00770278" w:rsidP="0041420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  <w:szCs w:val="22"/>
        </w:rPr>
      </w:pPr>
    </w:p>
    <w:p w14:paraId="2BEBF3E4" w14:textId="77777777" w:rsidR="00C74588" w:rsidRPr="0076210B" w:rsidRDefault="00C74588" w:rsidP="0041420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76210B">
        <w:rPr>
          <w:rFonts w:ascii="Arial" w:hAnsi="Arial" w:cs="Arial"/>
          <w:b/>
          <w:sz w:val="22"/>
          <w:szCs w:val="22"/>
        </w:rPr>
        <w:t>Die Rolle der Eltern</w:t>
      </w:r>
    </w:p>
    <w:p w14:paraId="0CB789FF" w14:textId="1ED9A6CC" w:rsidR="00C74588" w:rsidRPr="0076210B" w:rsidRDefault="00C74588" w:rsidP="0041420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  <w:szCs w:val="22"/>
        </w:rPr>
      </w:pPr>
      <w:r w:rsidRPr="0076210B">
        <w:rPr>
          <w:rFonts w:ascii="Arial" w:hAnsi="Arial" w:cs="Arial"/>
          <w:sz w:val="22"/>
          <w:szCs w:val="22"/>
        </w:rPr>
        <w:t>Die Eltern tragen die Hauptverantwortung f</w:t>
      </w:r>
      <w:r w:rsidR="00B24F05" w:rsidRPr="0076210B">
        <w:rPr>
          <w:rFonts w:ascii="Arial" w:hAnsi="Arial" w:cs="Arial"/>
          <w:sz w:val="22"/>
          <w:szCs w:val="22"/>
        </w:rPr>
        <w:t>ü</w:t>
      </w:r>
      <w:r w:rsidRPr="0076210B">
        <w:rPr>
          <w:rFonts w:ascii="Arial" w:hAnsi="Arial" w:cs="Arial"/>
          <w:sz w:val="22"/>
          <w:szCs w:val="22"/>
        </w:rPr>
        <w:t>r den Berufswahlprozess</w:t>
      </w:r>
      <w:r w:rsidR="00770278" w:rsidRPr="0076210B">
        <w:rPr>
          <w:rFonts w:ascii="Arial" w:hAnsi="Arial" w:cs="Arial"/>
          <w:sz w:val="22"/>
          <w:szCs w:val="22"/>
        </w:rPr>
        <w:t xml:space="preserve"> </w:t>
      </w:r>
      <w:r w:rsidRPr="0076210B">
        <w:rPr>
          <w:rFonts w:ascii="Arial" w:hAnsi="Arial" w:cs="Arial"/>
          <w:sz w:val="22"/>
          <w:szCs w:val="22"/>
        </w:rPr>
        <w:t>und sind auf vielen Ebenen gefordert: als Mentor</w:t>
      </w:r>
      <w:r w:rsidR="003413EC" w:rsidRPr="0076210B">
        <w:rPr>
          <w:rFonts w:ascii="Arial" w:hAnsi="Arial" w:cs="Arial"/>
          <w:sz w:val="22"/>
          <w:szCs w:val="22"/>
        </w:rPr>
        <w:t>en</w:t>
      </w:r>
      <w:r w:rsidRPr="0076210B">
        <w:rPr>
          <w:rFonts w:ascii="Arial" w:hAnsi="Arial" w:cs="Arial"/>
          <w:sz w:val="22"/>
          <w:szCs w:val="22"/>
        </w:rPr>
        <w:t>, Antreiber, Tröster,</w:t>
      </w:r>
      <w:r w:rsidR="00770278" w:rsidRPr="0076210B">
        <w:rPr>
          <w:rFonts w:ascii="Arial" w:hAnsi="Arial" w:cs="Arial"/>
          <w:sz w:val="22"/>
          <w:szCs w:val="22"/>
        </w:rPr>
        <w:t xml:space="preserve"> </w:t>
      </w:r>
      <w:r w:rsidRPr="0076210B">
        <w:rPr>
          <w:rFonts w:ascii="Arial" w:hAnsi="Arial" w:cs="Arial"/>
          <w:sz w:val="22"/>
          <w:szCs w:val="22"/>
        </w:rPr>
        <w:t>Begleiter, Trainer und Vertraute. Entscheidend ist, dass die Kinder das Engagement ihrer Eltern sp</w:t>
      </w:r>
      <w:r w:rsidR="00B24F05" w:rsidRPr="0076210B">
        <w:rPr>
          <w:rFonts w:ascii="Arial" w:hAnsi="Arial" w:cs="Arial"/>
          <w:sz w:val="22"/>
          <w:szCs w:val="22"/>
        </w:rPr>
        <w:t>ü</w:t>
      </w:r>
      <w:r w:rsidRPr="0076210B">
        <w:rPr>
          <w:rFonts w:ascii="Arial" w:hAnsi="Arial" w:cs="Arial"/>
          <w:sz w:val="22"/>
          <w:szCs w:val="22"/>
        </w:rPr>
        <w:t>ren</w:t>
      </w:r>
      <w:r w:rsidR="00770278" w:rsidRPr="0076210B">
        <w:rPr>
          <w:rFonts w:ascii="Arial" w:hAnsi="Arial" w:cs="Arial"/>
          <w:sz w:val="22"/>
          <w:szCs w:val="22"/>
        </w:rPr>
        <w:t xml:space="preserve"> </w:t>
      </w:r>
      <w:r w:rsidRPr="0076210B">
        <w:rPr>
          <w:rFonts w:ascii="Arial" w:hAnsi="Arial" w:cs="Arial"/>
          <w:sz w:val="22"/>
          <w:szCs w:val="22"/>
        </w:rPr>
        <w:t>und ein offenes Ohr f</w:t>
      </w:r>
      <w:r w:rsidR="00B24F05" w:rsidRPr="0076210B">
        <w:rPr>
          <w:rFonts w:ascii="Arial" w:hAnsi="Arial" w:cs="Arial"/>
          <w:sz w:val="22"/>
          <w:szCs w:val="22"/>
        </w:rPr>
        <w:t>ü</w:t>
      </w:r>
      <w:r w:rsidRPr="0076210B">
        <w:rPr>
          <w:rFonts w:ascii="Arial" w:hAnsi="Arial" w:cs="Arial"/>
          <w:sz w:val="22"/>
          <w:szCs w:val="22"/>
        </w:rPr>
        <w:t>r ihre Ideen und Fragen finden. Genauso</w:t>
      </w:r>
      <w:r w:rsidR="003530CD" w:rsidRPr="0076210B">
        <w:rPr>
          <w:rFonts w:ascii="Arial" w:hAnsi="Arial" w:cs="Arial"/>
          <w:sz w:val="22"/>
          <w:szCs w:val="22"/>
        </w:rPr>
        <w:t xml:space="preserve"> </w:t>
      </w:r>
      <w:r w:rsidRPr="0076210B">
        <w:rPr>
          <w:rFonts w:ascii="Arial" w:hAnsi="Arial" w:cs="Arial"/>
          <w:sz w:val="22"/>
          <w:szCs w:val="22"/>
        </w:rPr>
        <w:t>wichtig: Die Eltern soll</w:t>
      </w:r>
      <w:r w:rsidR="003413EC" w:rsidRPr="0076210B">
        <w:rPr>
          <w:rFonts w:ascii="Arial" w:hAnsi="Arial" w:cs="Arial"/>
          <w:sz w:val="22"/>
          <w:szCs w:val="22"/>
        </w:rPr>
        <w:t>t</w:t>
      </w:r>
      <w:r w:rsidRPr="0076210B">
        <w:rPr>
          <w:rFonts w:ascii="Arial" w:hAnsi="Arial" w:cs="Arial"/>
          <w:sz w:val="22"/>
          <w:szCs w:val="22"/>
        </w:rPr>
        <w:t>en ihr</w:t>
      </w:r>
      <w:r w:rsidR="00517995" w:rsidRPr="0076210B">
        <w:rPr>
          <w:rFonts w:ascii="Arial" w:hAnsi="Arial" w:cs="Arial"/>
          <w:sz w:val="22"/>
          <w:szCs w:val="22"/>
        </w:rPr>
        <w:t>e</w:t>
      </w:r>
      <w:r w:rsidRPr="0076210B">
        <w:rPr>
          <w:rFonts w:ascii="Arial" w:hAnsi="Arial" w:cs="Arial"/>
          <w:sz w:val="22"/>
          <w:szCs w:val="22"/>
        </w:rPr>
        <w:t xml:space="preserve"> Kind</w:t>
      </w:r>
      <w:r w:rsidR="00517995" w:rsidRPr="0076210B">
        <w:rPr>
          <w:rFonts w:ascii="Arial" w:hAnsi="Arial" w:cs="Arial"/>
          <w:sz w:val="22"/>
          <w:szCs w:val="22"/>
        </w:rPr>
        <w:t>e</w:t>
      </w:r>
      <w:r w:rsidR="005A3FAB" w:rsidRPr="0076210B">
        <w:rPr>
          <w:rFonts w:ascii="Arial" w:hAnsi="Arial" w:cs="Arial"/>
          <w:sz w:val="22"/>
          <w:szCs w:val="22"/>
        </w:rPr>
        <w:t>r</w:t>
      </w:r>
      <w:r w:rsidRPr="0076210B">
        <w:rPr>
          <w:rFonts w:ascii="Arial" w:hAnsi="Arial" w:cs="Arial"/>
          <w:sz w:val="22"/>
          <w:szCs w:val="22"/>
        </w:rPr>
        <w:t xml:space="preserve"> nicht unnötig unter Druck setzen.</w:t>
      </w:r>
      <w:r w:rsidR="00770278" w:rsidRPr="0076210B">
        <w:rPr>
          <w:rFonts w:ascii="Arial" w:hAnsi="Arial" w:cs="Arial"/>
          <w:sz w:val="22"/>
          <w:szCs w:val="22"/>
        </w:rPr>
        <w:t xml:space="preserve"> </w:t>
      </w:r>
      <w:r w:rsidRPr="0076210B">
        <w:rPr>
          <w:rFonts w:ascii="Arial" w:hAnsi="Arial" w:cs="Arial"/>
          <w:sz w:val="22"/>
          <w:szCs w:val="22"/>
        </w:rPr>
        <w:t xml:space="preserve">Der Berufswahlprozess braucht </w:t>
      </w:r>
      <w:r w:rsidR="002B2A43" w:rsidRPr="0076210B">
        <w:rPr>
          <w:rFonts w:ascii="Arial" w:hAnsi="Arial" w:cs="Arial"/>
          <w:sz w:val="22"/>
          <w:szCs w:val="22"/>
        </w:rPr>
        <w:t xml:space="preserve">– wie beschrieben – Zeit. Er </w:t>
      </w:r>
      <w:r w:rsidRPr="0076210B">
        <w:rPr>
          <w:rFonts w:ascii="Arial" w:hAnsi="Arial" w:cs="Arial"/>
          <w:sz w:val="22"/>
          <w:szCs w:val="22"/>
        </w:rPr>
        <w:t xml:space="preserve">erfordert </w:t>
      </w:r>
      <w:r w:rsidR="002B2A43" w:rsidRPr="0076210B">
        <w:rPr>
          <w:rFonts w:ascii="Arial" w:hAnsi="Arial" w:cs="Arial"/>
          <w:sz w:val="22"/>
          <w:szCs w:val="22"/>
        </w:rPr>
        <w:t xml:space="preserve">insbesondere von den Eltern </w:t>
      </w:r>
      <w:r w:rsidRPr="0076210B">
        <w:rPr>
          <w:rFonts w:ascii="Arial" w:hAnsi="Arial" w:cs="Arial"/>
          <w:sz w:val="22"/>
          <w:szCs w:val="22"/>
        </w:rPr>
        <w:t>Geduld und Gelassenheit. Stress f</w:t>
      </w:r>
      <w:r w:rsidR="00B24F05" w:rsidRPr="0076210B">
        <w:rPr>
          <w:rFonts w:ascii="Arial" w:hAnsi="Arial" w:cs="Arial"/>
          <w:sz w:val="22"/>
          <w:szCs w:val="22"/>
        </w:rPr>
        <w:t>ü</w:t>
      </w:r>
      <w:r w:rsidRPr="0076210B">
        <w:rPr>
          <w:rFonts w:ascii="Arial" w:hAnsi="Arial" w:cs="Arial"/>
          <w:sz w:val="22"/>
          <w:szCs w:val="22"/>
        </w:rPr>
        <w:t>hrt selten zu guten Lösungen.</w:t>
      </w:r>
    </w:p>
    <w:p w14:paraId="3B4A41A2" w14:textId="77777777" w:rsidR="00770278" w:rsidRPr="0076210B" w:rsidRDefault="00770278" w:rsidP="0041420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  <w:szCs w:val="22"/>
        </w:rPr>
      </w:pPr>
    </w:p>
    <w:p w14:paraId="7835B182" w14:textId="77777777" w:rsidR="00C74588" w:rsidRPr="0076210B" w:rsidRDefault="00C74588" w:rsidP="0041420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76210B">
        <w:rPr>
          <w:rFonts w:ascii="Arial" w:hAnsi="Arial" w:cs="Arial"/>
          <w:b/>
          <w:sz w:val="22"/>
          <w:szCs w:val="22"/>
        </w:rPr>
        <w:t>Die Rolle der Schule</w:t>
      </w:r>
    </w:p>
    <w:p w14:paraId="3864AFF7" w14:textId="7D19D3E9" w:rsidR="00C74588" w:rsidRPr="0076210B" w:rsidRDefault="00C74588" w:rsidP="0041420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  <w:szCs w:val="22"/>
        </w:rPr>
      </w:pPr>
      <w:r w:rsidRPr="0076210B">
        <w:rPr>
          <w:rFonts w:ascii="Arial" w:hAnsi="Arial" w:cs="Arial"/>
          <w:sz w:val="22"/>
          <w:szCs w:val="22"/>
        </w:rPr>
        <w:t>Im Berufswahlunterricht lernen die Jugendlichen, die Berufswahl</w:t>
      </w:r>
      <w:r w:rsidR="00770278" w:rsidRPr="0076210B">
        <w:rPr>
          <w:rFonts w:ascii="Arial" w:hAnsi="Arial" w:cs="Arial"/>
          <w:sz w:val="22"/>
          <w:szCs w:val="22"/>
        </w:rPr>
        <w:t xml:space="preserve"> </w:t>
      </w:r>
      <w:r w:rsidRPr="0076210B">
        <w:rPr>
          <w:rFonts w:ascii="Arial" w:hAnsi="Arial" w:cs="Arial"/>
          <w:sz w:val="22"/>
          <w:szCs w:val="22"/>
        </w:rPr>
        <w:t xml:space="preserve">richtig anzupacken. Sie </w:t>
      </w:r>
      <w:r w:rsidR="00770278" w:rsidRPr="0076210B">
        <w:rPr>
          <w:rFonts w:ascii="Arial" w:hAnsi="Arial" w:cs="Arial"/>
          <w:sz w:val="22"/>
          <w:szCs w:val="22"/>
        </w:rPr>
        <w:t xml:space="preserve"> s</w:t>
      </w:r>
      <w:r w:rsidRPr="0076210B">
        <w:rPr>
          <w:rFonts w:ascii="Arial" w:hAnsi="Arial" w:cs="Arial"/>
          <w:sz w:val="22"/>
          <w:szCs w:val="22"/>
        </w:rPr>
        <w:t>etzen sich mit ihren Erwartungen und Vorstellungen</w:t>
      </w:r>
      <w:r w:rsidR="00770278" w:rsidRPr="0076210B">
        <w:rPr>
          <w:rFonts w:ascii="Arial" w:hAnsi="Arial" w:cs="Arial"/>
          <w:sz w:val="22"/>
          <w:szCs w:val="22"/>
        </w:rPr>
        <w:t xml:space="preserve"> </w:t>
      </w:r>
      <w:r w:rsidRPr="0076210B">
        <w:rPr>
          <w:rFonts w:ascii="Arial" w:hAnsi="Arial" w:cs="Arial"/>
          <w:sz w:val="22"/>
          <w:szCs w:val="22"/>
        </w:rPr>
        <w:t xml:space="preserve">auseinander, sammeln Informationen </w:t>
      </w:r>
      <w:r w:rsidR="00B24F05" w:rsidRPr="0076210B">
        <w:rPr>
          <w:rFonts w:ascii="Arial" w:hAnsi="Arial" w:cs="Arial"/>
          <w:sz w:val="22"/>
          <w:szCs w:val="22"/>
        </w:rPr>
        <w:t>ü</w:t>
      </w:r>
      <w:r w:rsidRPr="0076210B">
        <w:rPr>
          <w:rFonts w:ascii="Arial" w:hAnsi="Arial" w:cs="Arial"/>
          <w:sz w:val="22"/>
          <w:szCs w:val="22"/>
        </w:rPr>
        <w:t>ber Berufe und</w:t>
      </w:r>
      <w:r w:rsidR="00770278" w:rsidRPr="0076210B">
        <w:rPr>
          <w:rFonts w:ascii="Arial" w:hAnsi="Arial" w:cs="Arial"/>
          <w:sz w:val="22"/>
          <w:szCs w:val="22"/>
        </w:rPr>
        <w:t xml:space="preserve"> </w:t>
      </w:r>
      <w:r w:rsidRPr="0076210B">
        <w:rPr>
          <w:rFonts w:ascii="Arial" w:hAnsi="Arial" w:cs="Arial"/>
          <w:sz w:val="22"/>
          <w:szCs w:val="22"/>
        </w:rPr>
        <w:t>weiterf</w:t>
      </w:r>
      <w:r w:rsidR="00B24F05" w:rsidRPr="0076210B">
        <w:rPr>
          <w:rFonts w:ascii="Arial" w:hAnsi="Arial" w:cs="Arial"/>
          <w:sz w:val="22"/>
          <w:szCs w:val="22"/>
        </w:rPr>
        <w:t>ü</w:t>
      </w:r>
      <w:r w:rsidRPr="0076210B">
        <w:rPr>
          <w:rFonts w:ascii="Arial" w:hAnsi="Arial" w:cs="Arial"/>
          <w:sz w:val="22"/>
          <w:szCs w:val="22"/>
        </w:rPr>
        <w:t>hrende Schulen, lernen Bewerbungen schreiben und bereiten</w:t>
      </w:r>
    </w:p>
    <w:p w14:paraId="22E5F6F9" w14:textId="57F9CCE5" w:rsidR="00C74588" w:rsidRPr="0076210B" w:rsidRDefault="00C74588" w:rsidP="0041420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  <w:szCs w:val="22"/>
        </w:rPr>
      </w:pPr>
      <w:r w:rsidRPr="0076210B">
        <w:rPr>
          <w:rFonts w:ascii="Arial" w:hAnsi="Arial" w:cs="Arial"/>
          <w:sz w:val="22"/>
          <w:szCs w:val="22"/>
        </w:rPr>
        <w:t xml:space="preserve">sich auf Vorstellungsgespräche </w:t>
      </w:r>
      <w:r w:rsidR="00670ACC" w:rsidRPr="0076210B">
        <w:rPr>
          <w:rFonts w:ascii="Arial" w:hAnsi="Arial" w:cs="Arial"/>
          <w:sz w:val="22"/>
          <w:szCs w:val="22"/>
        </w:rPr>
        <w:t>vor</w:t>
      </w:r>
      <w:r w:rsidRPr="0076210B">
        <w:rPr>
          <w:rFonts w:ascii="Arial" w:hAnsi="Arial" w:cs="Arial"/>
          <w:sz w:val="22"/>
          <w:szCs w:val="22"/>
        </w:rPr>
        <w:t>. Der Berufswahlunterricht</w:t>
      </w:r>
      <w:r w:rsidR="00770278" w:rsidRPr="0076210B">
        <w:rPr>
          <w:rFonts w:ascii="Arial" w:hAnsi="Arial" w:cs="Arial"/>
          <w:sz w:val="22"/>
          <w:szCs w:val="22"/>
        </w:rPr>
        <w:t xml:space="preserve"> </w:t>
      </w:r>
      <w:r w:rsidRPr="0076210B">
        <w:rPr>
          <w:rFonts w:ascii="Arial" w:hAnsi="Arial" w:cs="Arial"/>
          <w:sz w:val="22"/>
          <w:szCs w:val="22"/>
        </w:rPr>
        <w:t xml:space="preserve">beginnt </w:t>
      </w:r>
      <w:r w:rsidR="003530CD" w:rsidRPr="0076210B">
        <w:rPr>
          <w:rFonts w:ascii="Arial" w:hAnsi="Arial" w:cs="Arial"/>
          <w:sz w:val="22"/>
          <w:szCs w:val="22"/>
        </w:rPr>
        <w:t>im</w:t>
      </w:r>
      <w:r w:rsidRPr="0076210B">
        <w:rPr>
          <w:rFonts w:ascii="Arial" w:hAnsi="Arial" w:cs="Arial"/>
          <w:sz w:val="22"/>
          <w:szCs w:val="22"/>
        </w:rPr>
        <w:t xml:space="preserve"> zweitletzten Schuljahr. Meistens nehmen</w:t>
      </w:r>
      <w:r w:rsidR="00770278" w:rsidRPr="0076210B">
        <w:rPr>
          <w:rFonts w:ascii="Arial" w:hAnsi="Arial" w:cs="Arial"/>
          <w:sz w:val="22"/>
          <w:szCs w:val="22"/>
        </w:rPr>
        <w:t xml:space="preserve"> </w:t>
      </w:r>
      <w:r w:rsidRPr="0076210B">
        <w:rPr>
          <w:rFonts w:ascii="Arial" w:hAnsi="Arial" w:cs="Arial"/>
          <w:sz w:val="22"/>
          <w:szCs w:val="22"/>
        </w:rPr>
        <w:t>die Lehrpersonen mit Jugendlichen und Eltern eine Standortbestimmung</w:t>
      </w:r>
      <w:r w:rsidR="00770278" w:rsidRPr="0076210B">
        <w:rPr>
          <w:rFonts w:ascii="Arial" w:hAnsi="Arial" w:cs="Arial"/>
          <w:sz w:val="22"/>
          <w:szCs w:val="22"/>
        </w:rPr>
        <w:t xml:space="preserve"> vor. Viele Schulen f</w:t>
      </w:r>
      <w:r w:rsidR="00B24F05" w:rsidRPr="0076210B">
        <w:rPr>
          <w:rFonts w:ascii="Arial" w:hAnsi="Arial" w:cs="Arial"/>
          <w:sz w:val="22"/>
          <w:szCs w:val="22"/>
        </w:rPr>
        <w:t>ü</w:t>
      </w:r>
      <w:r w:rsidR="00770278" w:rsidRPr="0076210B">
        <w:rPr>
          <w:rFonts w:ascii="Arial" w:hAnsi="Arial" w:cs="Arial"/>
          <w:sz w:val="22"/>
          <w:szCs w:val="22"/>
        </w:rPr>
        <w:t xml:space="preserve">hren auch </w:t>
      </w:r>
      <w:r w:rsidRPr="0076210B">
        <w:rPr>
          <w:rFonts w:ascii="Arial" w:hAnsi="Arial" w:cs="Arial"/>
          <w:sz w:val="22"/>
          <w:szCs w:val="22"/>
        </w:rPr>
        <w:t>Informationsveranstaltungen</w:t>
      </w:r>
      <w:r w:rsidR="00770278" w:rsidRPr="0076210B">
        <w:rPr>
          <w:rFonts w:ascii="Arial" w:hAnsi="Arial" w:cs="Arial"/>
          <w:sz w:val="22"/>
          <w:szCs w:val="22"/>
        </w:rPr>
        <w:t xml:space="preserve"> </w:t>
      </w:r>
      <w:r w:rsidRPr="0076210B">
        <w:rPr>
          <w:rFonts w:ascii="Arial" w:hAnsi="Arial" w:cs="Arial"/>
          <w:sz w:val="22"/>
          <w:szCs w:val="22"/>
        </w:rPr>
        <w:t>zur Berufswahl durch.</w:t>
      </w:r>
    </w:p>
    <w:p w14:paraId="3A793E13" w14:textId="77777777" w:rsidR="00770278" w:rsidRPr="0076210B" w:rsidRDefault="00770278" w:rsidP="0041420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  <w:szCs w:val="22"/>
        </w:rPr>
      </w:pPr>
    </w:p>
    <w:p w14:paraId="6B407064" w14:textId="77777777" w:rsidR="00C74588" w:rsidRPr="0076210B" w:rsidRDefault="00C74588" w:rsidP="0041420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76210B">
        <w:rPr>
          <w:rFonts w:ascii="Arial" w:hAnsi="Arial" w:cs="Arial"/>
          <w:b/>
          <w:sz w:val="22"/>
          <w:szCs w:val="22"/>
        </w:rPr>
        <w:t>Die Rolle der Berufsberatung</w:t>
      </w:r>
    </w:p>
    <w:p w14:paraId="237A3446" w14:textId="3C1893A7" w:rsidR="00C74588" w:rsidRPr="0076210B" w:rsidRDefault="00C74588" w:rsidP="0041420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  <w:szCs w:val="22"/>
        </w:rPr>
      </w:pPr>
      <w:r w:rsidRPr="0076210B">
        <w:rPr>
          <w:rFonts w:ascii="Arial" w:hAnsi="Arial" w:cs="Arial"/>
          <w:sz w:val="22"/>
          <w:szCs w:val="22"/>
        </w:rPr>
        <w:t xml:space="preserve">Die Berufsberatung steht Jugendlichen bei der Berufswahl mit </w:t>
      </w:r>
      <w:r w:rsidR="00C33ACD" w:rsidRPr="0076210B">
        <w:rPr>
          <w:rFonts w:ascii="Arial" w:hAnsi="Arial" w:cs="Arial"/>
          <w:sz w:val="22"/>
          <w:szCs w:val="22"/>
        </w:rPr>
        <w:t>zahlreichen</w:t>
      </w:r>
      <w:r w:rsidR="00770278" w:rsidRPr="0076210B">
        <w:rPr>
          <w:rFonts w:ascii="Arial" w:hAnsi="Arial" w:cs="Arial"/>
          <w:sz w:val="22"/>
          <w:szCs w:val="22"/>
        </w:rPr>
        <w:t xml:space="preserve"> </w:t>
      </w:r>
      <w:r w:rsidR="00DD6DC8" w:rsidRPr="0076210B">
        <w:rPr>
          <w:rFonts w:ascii="Arial" w:hAnsi="Arial" w:cs="Arial"/>
          <w:sz w:val="22"/>
          <w:szCs w:val="22"/>
        </w:rPr>
        <w:t xml:space="preserve">– meist kostenlosen – </w:t>
      </w:r>
      <w:r w:rsidRPr="0076210B">
        <w:rPr>
          <w:rFonts w:ascii="Arial" w:hAnsi="Arial" w:cs="Arial"/>
          <w:sz w:val="22"/>
          <w:szCs w:val="22"/>
        </w:rPr>
        <w:t>Dienstleistungen zur Seite</w:t>
      </w:r>
      <w:r w:rsidR="00DD6DC8" w:rsidRPr="0076210B">
        <w:rPr>
          <w:rFonts w:ascii="Arial" w:hAnsi="Arial" w:cs="Arial"/>
          <w:sz w:val="22"/>
          <w:szCs w:val="22"/>
        </w:rPr>
        <w:t>.</w:t>
      </w:r>
    </w:p>
    <w:p w14:paraId="0ACA68DE" w14:textId="2A5087E2" w:rsidR="00C74588" w:rsidRPr="0076210B" w:rsidRDefault="001F0C9E" w:rsidP="0041420D">
      <w:pPr>
        <w:pStyle w:val="Listenabsatz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  <w:szCs w:val="22"/>
        </w:rPr>
      </w:pPr>
      <w:r w:rsidRPr="0076210B">
        <w:rPr>
          <w:rFonts w:ascii="Arial" w:hAnsi="Arial" w:cs="Arial"/>
          <w:sz w:val="22"/>
          <w:szCs w:val="22"/>
        </w:rPr>
        <w:t>Auf der Website berufsberatung.ch</w:t>
      </w:r>
      <w:r w:rsidR="00C74588" w:rsidRPr="0076210B">
        <w:rPr>
          <w:rFonts w:ascii="Arial" w:hAnsi="Arial" w:cs="Arial"/>
          <w:sz w:val="22"/>
          <w:szCs w:val="22"/>
        </w:rPr>
        <w:t xml:space="preserve"> </w:t>
      </w:r>
      <w:r w:rsidRPr="0076210B">
        <w:rPr>
          <w:rFonts w:ascii="Arial" w:hAnsi="Arial" w:cs="Arial"/>
          <w:sz w:val="22"/>
          <w:szCs w:val="22"/>
        </w:rPr>
        <w:t xml:space="preserve">werden alle </w:t>
      </w:r>
      <w:r w:rsidR="009A5FD3" w:rsidRPr="0076210B">
        <w:rPr>
          <w:rFonts w:ascii="Arial" w:hAnsi="Arial" w:cs="Arial"/>
          <w:sz w:val="22"/>
          <w:szCs w:val="22"/>
        </w:rPr>
        <w:t xml:space="preserve">Lehr- </w:t>
      </w:r>
      <w:r w:rsidRPr="0076210B">
        <w:rPr>
          <w:rFonts w:ascii="Arial" w:hAnsi="Arial" w:cs="Arial"/>
          <w:sz w:val="22"/>
          <w:szCs w:val="22"/>
        </w:rPr>
        <w:t>und Weiterbildungsberufe vorgestellt. Zudem sind zahlreiche</w:t>
      </w:r>
      <w:r w:rsidR="00C74588" w:rsidRPr="0076210B">
        <w:rPr>
          <w:rFonts w:ascii="Arial" w:hAnsi="Arial" w:cs="Arial"/>
          <w:sz w:val="22"/>
          <w:szCs w:val="22"/>
        </w:rPr>
        <w:t xml:space="preserve"> Hilfestellungen f</w:t>
      </w:r>
      <w:r w:rsidR="00B24F05" w:rsidRPr="0076210B">
        <w:rPr>
          <w:rFonts w:ascii="Arial" w:hAnsi="Arial" w:cs="Arial"/>
          <w:sz w:val="22"/>
          <w:szCs w:val="22"/>
        </w:rPr>
        <w:t>ü</w:t>
      </w:r>
      <w:r w:rsidR="00C74588" w:rsidRPr="0076210B">
        <w:rPr>
          <w:rFonts w:ascii="Arial" w:hAnsi="Arial" w:cs="Arial"/>
          <w:sz w:val="22"/>
          <w:szCs w:val="22"/>
        </w:rPr>
        <w:t xml:space="preserve">r die Berufswahl </w:t>
      </w:r>
      <w:r w:rsidR="00DE3324" w:rsidRPr="0076210B">
        <w:rPr>
          <w:rFonts w:ascii="Arial" w:hAnsi="Arial" w:cs="Arial"/>
          <w:sz w:val="22"/>
          <w:szCs w:val="22"/>
        </w:rPr>
        <w:t>abrufbar</w:t>
      </w:r>
      <w:r w:rsidRPr="0076210B">
        <w:rPr>
          <w:rFonts w:ascii="Arial" w:hAnsi="Arial" w:cs="Arial"/>
          <w:sz w:val="22"/>
          <w:szCs w:val="22"/>
        </w:rPr>
        <w:t>.</w:t>
      </w:r>
      <w:r w:rsidR="00770278" w:rsidRPr="0076210B">
        <w:rPr>
          <w:rFonts w:ascii="Arial" w:hAnsi="Arial" w:cs="Arial"/>
          <w:sz w:val="22"/>
          <w:szCs w:val="22"/>
        </w:rPr>
        <w:t xml:space="preserve"> </w:t>
      </w:r>
    </w:p>
    <w:p w14:paraId="3B2E6AF2" w14:textId="39DBA51D" w:rsidR="001F0C9E" w:rsidRPr="0076210B" w:rsidRDefault="0050220A" w:rsidP="0041420D">
      <w:pPr>
        <w:pStyle w:val="Listenabsatz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  <w:szCs w:val="22"/>
        </w:rPr>
      </w:pPr>
      <w:r w:rsidRPr="0076210B">
        <w:rPr>
          <w:rFonts w:ascii="Arial" w:hAnsi="Arial" w:cs="Arial"/>
          <w:sz w:val="22"/>
          <w:szCs w:val="22"/>
        </w:rPr>
        <w:t>Die</w:t>
      </w:r>
      <w:r w:rsidR="001F0C9E" w:rsidRPr="0076210B">
        <w:rPr>
          <w:rFonts w:ascii="Arial" w:hAnsi="Arial" w:cs="Arial"/>
          <w:sz w:val="22"/>
          <w:szCs w:val="22"/>
        </w:rPr>
        <w:t xml:space="preserve"> Berufsinformationszentr</w:t>
      </w:r>
      <w:r w:rsidR="009A5FD3" w:rsidRPr="0076210B">
        <w:rPr>
          <w:rFonts w:ascii="Arial" w:hAnsi="Arial" w:cs="Arial"/>
          <w:sz w:val="22"/>
          <w:szCs w:val="22"/>
        </w:rPr>
        <w:t>en</w:t>
      </w:r>
      <w:r w:rsidR="00DC2126" w:rsidRPr="0076210B">
        <w:rPr>
          <w:rFonts w:ascii="Arial" w:hAnsi="Arial" w:cs="Arial"/>
          <w:sz w:val="22"/>
          <w:szCs w:val="22"/>
        </w:rPr>
        <w:t xml:space="preserve"> </w:t>
      </w:r>
      <w:r w:rsidR="001F0C9E" w:rsidRPr="0076210B">
        <w:rPr>
          <w:rFonts w:ascii="Arial" w:hAnsi="Arial" w:cs="Arial"/>
          <w:sz w:val="22"/>
          <w:szCs w:val="22"/>
        </w:rPr>
        <w:t xml:space="preserve">BIZ </w:t>
      </w:r>
      <w:r w:rsidRPr="0076210B">
        <w:rPr>
          <w:rFonts w:ascii="Arial" w:hAnsi="Arial" w:cs="Arial"/>
          <w:sz w:val="22"/>
          <w:szCs w:val="22"/>
        </w:rPr>
        <w:t>stellen</w:t>
      </w:r>
      <w:r w:rsidR="001F0C9E" w:rsidRPr="0076210B">
        <w:rPr>
          <w:rFonts w:ascii="Arial" w:hAnsi="Arial" w:cs="Arial"/>
          <w:sz w:val="22"/>
          <w:szCs w:val="22"/>
        </w:rPr>
        <w:t xml:space="preserve"> </w:t>
      </w:r>
      <w:r w:rsidR="00DC2126" w:rsidRPr="0076210B">
        <w:rPr>
          <w:rFonts w:ascii="Arial" w:hAnsi="Arial" w:cs="Arial"/>
          <w:sz w:val="22"/>
          <w:szCs w:val="22"/>
        </w:rPr>
        <w:t>zahlreiche</w:t>
      </w:r>
      <w:r w:rsidR="001F0C9E" w:rsidRPr="0076210B">
        <w:rPr>
          <w:rFonts w:ascii="Arial" w:hAnsi="Arial" w:cs="Arial"/>
          <w:sz w:val="22"/>
          <w:szCs w:val="22"/>
        </w:rPr>
        <w:t xml:space="preserve"> gedruckte und elektronische Medien </w:t>
      </w:r>
      <w:r w:rsidR="00DC2126" w:rsidRPr="0076210B">
        <w:rPr>
          <w:rFonts w:ascii="Arial" w:hAnsi="Arial" w:cs="Arial"/>
          <w:sz w:val="22"/>
          <w:szCs w:val="22"/>
        </w:rPr>
        <w:t>zur Verfügung</w:t>
      </w:r>
      <w:r w:rsidR="001F0C9E" w:rsidRPr="0076210B">
        <w:rPr>
          <w:rFonts w:ascii="Arial" w:hAnsi="Arial" w:cs="Arial"/>
          <w:sz w:val="22"/>
          <w:szCs w:val="22"/>
        </w:rPr>
        <w:t xml:space="preserve">. Sie können </w:t>
      </w:r>
      <w:r w:rsidR="003E1E54" w:rsidRPr="0076210B">
        <w:rPr>
          <w:rFonts w:ascii="Arial" w:hAnsi="Arial" w:cs="Arial"/>
          <w:sz w:val="22"/>
          <w:szCs w:val="22"/>
        </w:rPr>
        <w:t xml:space="preserve">vor Ort oder </w:t>
      </w:r>
      <w:r w:rsidR="001F0C9E" w:rsidRPr="0076210B">
        <w:rPr>
          <w:rFonts w:ascii="Arial" w:hAnsi="Arial" w:cs="Arial"/>
          <w:sz w:val="22"/>
          <w:szCs w:val="22"/>
        </w:rPr>
        <w:t xml:space="preserve">zu Hause mit den Eltern </w:t>
      </w:r>
      <w:r w:rsidR="00DE4555" w:rsidRPr="0076210B">
        <w:rPr>
          <w:rFonts w:ascii="Arial" w:hAnsi="Arial" w:cs="Arial"/>
          <w:sz w:val="22"/>
          <w:szCs w:val="22"/>
        </w:rPr>
        <w:t xml:space="preserve">angeschaut </w:t>
      </w:r>
      <w:r w:rsidR="001F0C9E" w:rsidRPr="0076210B">
        <w:rPr>
          <w:rFonts w:ascii="Arial" w:hAnsi="Arial" w:cs="Arial"/>
          <w:sz w:val="22"/>
          <w:szCs w:val="22"/>
        </w:rPr>
        <w:t>werden.</w:t>
      </w:r>
    </w:p>
    <w:p w14:paraId="560D163A" w14:textId="3A5A1FC7" w:rsidR="00C74588" w:rsidRPr="0076210B" w:rsidRDefault="00C74588" w:rsidP="0041420D">
      <w:pPr>
        <w:pStyle w:val="Listenabsatz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  <w:szCs w:val="22"/>
        </w:rPr>
      </w:pPr>
      <w:r w:rsidRPr="0076210B">
        <w:rPr>
          <w:rFonts w:ascii="Arial" w:hAnsi="Arial" w:cs="Arial"/>
          <w:sz w:val="22"/>
          <w:szCs w:val="22"/>
        </w:rPr>
        <w:t>In Einzelberatung</w:t>
      </w:r>
      <w:r w:rsidR="003E1E54" w:rsidRPr="0076210B">
        <w:rPr>
          <w:rFonts w:ascii="Arial" w:hAnsi="Arial" w:cs="Arial"/>
          <w:sz w:val="22"/>
          <w:szCs w:val="22"/>
        </w:rPr>
        <w:t>en</w:t>
      </w:r>
      <w:r w:rsidRPr="0076210B">
        <w:rPr>
          <w:rFonts w:ascii="Arial" w:hAnsi="Arial" w:cs="Arial"/>
          <w:sz w:val="22"/>
          <w:szCs w:val="22"/>
        </w:rPr>
        <w:t xml:space="preserve"> </w:t>
      </w:r>
      <w:r w:rsidR="00AF4519" w:rsidRPr="0076210B">
        <w:rPr>
          <w:rFonts w:ascii="Arial" w:hAnsi="Arial" w:cs="Arial"/>
          <w:sz w:val="22"/>
          <w:szCs w:val="22"/>
        </w:rPr>
        <w:t>werden</w:t>
      </w:r>
      <w:r w:rsidRPr="0076210B">
        <w:rPr>
          <w:rFonts w:ascii="Arial" w:hAnsi="Arial" w:cs="Arial"/>
          <w:sz w:val="22"/>
          <w:szCs w:val="22"/>
        </w:rPr>
        <w:t xml:space="preserve"> Jugendliche</w:t>
      </w:r>
      <w:r w:rsidR="00AF4519" w:rsidRPr="0076210B">
        <w:rPr>
          <w:rFonts w:ascii="Arial" w:hAnsi="Arial" w:cs="Arial"/>
          <w:sz w:val="22"/>
          <w:szCs w:val="22"/>
        </w:rPr>
        <w:t xml:space="preserve"> dabei unterstützt</w:t>
      </w:r>
      <w:r w:rsidRPr="0076210B">
        <w:rPr>
          <w:rFonts w:ascii="Arial" w:hAnsi="Arial" w:cs="Arial"/>
          <w:sz w:val="22"/>
          <w:szCs w:val="22"/>
        </w:rPr>
        <w:t xml:space="preserve">, ihre </w:t>
      </w:r>
      <w:r w:rsidR="00AF4519" w:rsidRPr="0076210B">
        <w:rPr>
          <w:rFonts w:ascii="Arial" w:hAnsi="Arial" w:cs="Arial"/>
          <w:sz w:val="22"/>
          <w:szCs w:val="22"/>
        </w:rPr>
        <w:t>Interessen und</w:t>
      </w:r>
      <w:r w:rsidRPr="0076210B">
        <w:rPr>
          <w:rFonts w:ascii="Arial" w:hAnsi="Arial" w:cs="Arial"/>
          <w:sz w:val="22"/>
          <w:szCs w:val="22"/>
        </w:rPr>
        <w:t xml:space="preserve"> Fähigkeiten </w:t>
      </w:r>
      <w:r w:rsidR="00AF4519" w:rsidRPr="0076210B">
        <w:rPr>
          <w:rFonts w:ascii="Arial" w:hAnsi="Arial" w:cs="Arial"/>
          <w:sz w:val="22"/>
          <w:szCs w:val="22"/>
        </w:rPr>
        <w:t>zu</w:t>
      </w:r>
      <w:r w:rsidRPr="0076210B">
        <w:rPr>
          <w:rFonts w:ascii="Arial" w:hAnsi="Arial" w:cs="Arial"/>
          <w:sz w:val="22"/>
          <w:szCs w:val="22"/>
        </w:rPr>
        <w:t xml:space="preserve"> </w:t>
      </w:r>
      <w:r w:rsidR="003E1E54" w:rsidRPr="0076210B">
        <w:rPr>
          <w:rFonts w:ascii="Arial" w:hAnsi="Arial" w:cs="Arial"/>
          <w:sz w:val="22"/>
          <w:szCs w:val="22"/>
        </w:rPr>
        <w:t>erkunden</w:t>
      </w:r>
      <w:r w:rsidRPr="0076210B">
        <w:rPr>
          <w:rFonts w:ascii="Arial" w:hAnsi="Arial" w:cs="Arial"/>
          <w:sz w:val="22"/>
          <w:szCs w:val="22"/>
        </w:rPr>
        <w:t xml:space="preserve"> </w:t>
      </w:r>
      <w:r w:rsidR="00AF4519" w:rsidRPr="0076210B">
        <w:rPr>
          <w:rFonts w:ascii="Arial" w:hAnsi="Arial" w:cs="Arial"/>
          <w:sz w:val="22"/>
          <w:szCs w:val="22"/>
        </w:rPr>
        <w:t xml:space="preserve">und eine </w:t>
      </w:r>
      <w:r w:rsidR="00DE4555" w:rsidRPr="0076210B">
        <w:rPr>
          <w:rFonts w:ascii="Arial" w:hAnsi="Arial" w:cs="Arial"/>
          <w:sz w:val="22"/>
          <w:szCs w:val="22"/>
        </w:rPr>
        <w:t xml:space="preserve">passende </w:t>
      </w:r>
      <w:r w:rsidR="00AF4519" w:rsidRPr="0076210B">
        <w:rPr>
          <w:rFonts w:ascii="Arial" w:hAnsi="Arial" w:cs="Arial"/>
          <w:sz w:val="22"/>
          <w:szCs w:val="22"/>
        </w:rPr>
        <w:t>Berufswahl zu treffen</w:t>
      </w:r>
      <w:r w:rsidRPr="0076210B">
        <w:rPr>
          <w:rFonts w:ascii="Arial" w:hAnsi="Arial" w:cs="Arial"/>
          <w:sz w:val="22"/>
          <w:szCs w:val="22"/>
        </w:rPr>
        <w:t>.</w:t>
      </w:r>
    </w:p>
    <w:p w14:paraId="50FF216A" w14:textId="77777777" w:rsidR="00770278" w:rsidRPr="0076210B" w:rsidRDefault="00770278" w:rsidP="0041420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  <w:szCs w:val="22"/>
        </w:rPr>
      </w:pPr>
    </w:p>
    <w:p w14:paraId="62AEF717" w14:textId="130E33B4" w:rsidR="00770278" w:rsidRPr="0076210B" w:rsidRDefault="00C74588" w:rsidP="0041420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76210B">
        <w:rPr>
          <w:rFonts w:ascii="Arial" w:hAnsi="Arial" w:cs="Arial"/>
          <w:b/>
          <w:sz w:val="22"/>
          <w:szCs w:val="22"/>
        </w:rPr>
        <w:t xml:space="preserve">Die Rolle der </w:t>
      </w:r>
      <w:r w:rsidR="007E2AC6" w:rsidRPr="0076210B">
        <w:rPr>
          <w:rFonts w:ascii="Arial" w:hAnsi="Arial" w:cs="Arial"/>
          <w:b/>
          <w:sz w:val="22"/>
          <w:szCs w:val="22"/>
        </w:rPr>
        <w:t>Wirtschaft</w:t>
      </w:r>
    </w:p>
    <w:p w14:paraId="09327912" w14:textId="2E81F1C2" w:rsidR="00C74588" w:rsidRPr="0076210B" w:rsidRDefault="00C74588" w:rsidP="0041420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  <w:szCs w:val="22"/>
        </w:rPr>
      </w:pPr>
      <w:r w:rsidRPr="0076210B">
        <w:rPr>
          <w:rFonts w:ascii="Arial" w:hAnsi="Arial" w:cs="Arial"/>
          <w:sz w:val="22"/>
          <w:szCs w:val="22"/>
        </w:rPr>
        <w:t xml:space="preserve">Die </w:t>
      </w:r>
      <w:r w:rsidR="007E2AC6" w:rsidRPr="0076210B">
        <w:rPr>
          <w:rFonts w:ascii="Arial" w:hAnsi="Arial" w:cs="Arial"/>
          <w:sz w:val="22"/>
          <w:szCs w:val="22"/>
        </w:rPr>
        <w:t>Wirtschaft</w:t>
      </w:r>
      <w:r w:rsidRPr="0076210B">
        <w:rPr>
          <w:rFonts w:ascii="Arial" w:hAnsi="Arial" w:cs="Arial"/>
          <w:sz w:val="22"/>
          <w:szCs w:val="22"/>
        </w:rPr>
        <w:t xml:space="preserve"> stellt die Berufswelt und ihre Berufe realistisch und</w:t>
      </w:r>
      <w:r w:rsidR="00770278" w:rsidRPr="0076210B">
        <w:rPr>
          <w:rFonts w:ascii="Arial" w:hAnsi="Arial" w:cs="Arial"/>
          <w:sz w:val="22"/>
          <w:szCs w:val="22"/>
        </w:rPr>
        <w:t xml:space="preserve"> </w:t>
      </w:r>
      <w:r w:rsidRPr="0076210B">
        <w:rPr>
          <w:rFonts w:ascii="Arial" w:hAnsi="Arial" w:cs="Arial"/>
          <w:sz w:val="22"/>
          <w:szCs w:val="22"/>
        </w:rPr>
        <w:t xml:space="preserve">anschaulich vor – mit </w:t>
      </w:r>
      <w:r w:rsidR="00B07E2E" w:rsidRPr="0076210B">
        <w:rPr>
          <w:rFonts w:ascii="Arial" w:hAnsi="Arial" w:cs="Arial"/>
          <w:sz w:val="22"/>
          <w:szCs w:val="22"/>
        </w:rPr>
        <w:t xml:space="preserve">Informationsmaterialien und Informationsveranstaltungen. </w:t>
      </w:r>
      <w:r w:rsidR="00C43D0C" w:rsidRPr="0076210B">
        <w:rPr>
          <w:rFonts w:ascii="Arial" w:hAnsi="Arial" w:cs="Arial"/>
          <w:sz w:val="22"/>
          <w:szCs w:val="22"/>
        </w:rPr>
        <w:t xml:space="preserve">Viele Lehrbetriebe ermöglichen </w:t>
      </w:r>
      <w:r w:rsidR="00517995" w:rsidRPr="0076210B">
        <w:rPr>
          <w:rFonts w:ascii="Arial" w:hAnsi="Arial" w:cs="Arial"/>
          <w:sz w:val="22"/>
          <w:szCs w:val="22"/>
        </w:rPr>
        <w:t>den</w:t>
      </w:r>
      <w:r w:rsidR="00C43D0C" w:rsidRPr="0076210B">
        <w:rPr>
          <w:rFonts w:ascii="Arial" w:hAnsi="Arial" w:cs="Arial"/>
          <w:sz w:val="22"/>
          <w:szCs w:val="22"/>
        </w:rPr>
        <w:t xml:space="preserve"> Jugendlichen, während einigen Tagen im Betrieb </w:t>
      </w:r>
      <w:r w:rsidR="00517995" w:rsidRPr="0076210B">
        <w:rPr>
          <w:rFonts w:ascii="Arial" w:hAnsi="Arial" w:cs="Arial"/>
          <w:sz w:val="22"/>
          <w:szCs w:val="22"/>
        </w:rPr>
        <w:t>zu schnuppern</w:t>
      </w:r>
      <w:r w:rsidR="00C43D0C" w:rsidRPr="0076210B">
        <w:rPr>
          <w:rFonts w:ascii="Arial" w:hAnsi="Arial" w:cs="Arial"/>
          <w:sz w:val="22"/>
          <w:szCs w:val="22"/>
        </w:rPr>
        <w:t xml:space="preserve">. </w:t>
      </w:r>
      <w:r w:rsidR="004E5134" w:rsidRPr="0076210B">
        <w:rPr>
          <w:rFonts w:ascii="Arial" w:hAnsi="Arial" w:cs="Arial"/>
          <w:sz w:val="22"/>
          <w:szCs w:val="22"/>
        </w:rPr>
        <w:t xml:space="preserve">Die Schnupperlehre vermittelt </w:t>
      </w:r>
      <w:r w:rsidR="00DE4555" w:rsidRPr="0076210B">
        <w:rPr>
          <w:rFonts w:ascii="Arial" w:hAnsi="Arial" w:cs="Arial"/>
          <w:sz w:val="22"/>
          <w:szCs w:val="22"/>
        </w:rPr>
        <w:t>einen realen</w:t>
      </w:r>
      <w:r w:rsidR="004E5134" w:rsidRPr="0076210B">
        <w:rPr>
          <w:rFonts w:ascii="Arial" w:hAnsi="Arial" w:cs="Arial"/>
          <w:sz w:val="22"/>
          <w:szCs w:val="22"/>
        </w:rPr>
        <w:t xml:space="preserve"> Einblick in die Berufswelt bzw. </w:t>
      </w:r>
      <w:r w:rsidR="005871F0" w:rsidRPr="0076210B">
        <w:rPr>
          <w:rFonts w:ascii="Arial" w:hAnsi="Arial" w:cs="Arial"/>
          <w:sz w:val="22"/>
          <w:szCs w:val="22"/>
        </w:rPr>
        <w:t>den jeweiligen</w:t>
      </w:r>
      <w:r w:rsidR="004E5134" w:rsidRPr="0076210B">
        <w:rPr>
          <w:rFonts w:ascii="Arial" w:hAnsi="Arial" w:cs="Arial"/>
          <w:sz w:val="22"/>
          <w:szCs w:val="22"/>
        </w:rPr>
        <w:t xml:space="preserve"> Beruf. Sie ist auch </w:t>
      </w:r>
      <w:r w:rsidR="00C43D0C" w:rsidRPr="0076210B">
        <w:rPr>
          <w:rFonts w:ascii="Arial" w:hAnsi="Arial" w:cs="Arial"/>
          <w:sz w:val="22"/>
          <w:szCs w:val="22"/>
        </w:rPr>
        <w:t>ein wichtiges Instrument im Rahmen der Lehrstellenbesetzung</w:t>
      </w:r>
      <w:r w:rsidR="005871F0" w:rsidRPr="0076210B">
        <w:rPr>
          <w:rFonts w:ascii="Arial" w:hAnsi="Arial" w:cs="Arial"/>
          <w:sz w:val="22"/>
          <w:szCs w:val="22"/>
        </w:rPr>
        <w:t>.</w:t>
      </w:r>
      <w:r w:rsidR="00C43D0C" w:rsidRPr="0076210B">
        <w:rPr>
          <w:rFonts w:ascii="Arial" w:hAnsi="Arial" w:cs="Arial"/>
          <w:sz w:val="22"/>
          <w:szCs w:val="22"/>
        </w:rPr>
        <w:t xml:space="preserve"> </w:t>
      </w:r>
      <w:r w:rsidR="005871F0" w:rsidRPr="0076210B">
        <w:rPr>
          <w:rFonts w:ascii="Arial" w:hAnsi="Arial" w:cs="Arial"/>
          <w:sz w:val="22"/>
          <w:szCs w:val="22"/>
        </w:rPr>
        <w:t>Jugendliche</w:t>
      </w:r>
      <w:r w:rsidR="00C43D0C" w:rsidRPr="0076210B">
        <w:rPr>
          <w:rFonts w:ascii="Arial" w:hAnsi="Arial" w:cs="Arial"/>
          <w:sz w:val="22"/>
          <w:szCs w:val="22"/>
        </w:rPr>
        <w:t xml:space="preserve"> und Betrieb</w:t>
      </w:r>
      <w:r w:rsidR="005871F0" w:rsidRPr="0076210B">
        <w:rPr>
          <w:rFonts w:ascii="Arial" w:hAnsi="Arial" w:cs="Arial"/>
          <w:sz w:val="22"/>
          <w:szCs w:val="22"/>
        </w:rPr>
        <w:t>e</w:t>
      </w:r>
      <w:r w:rsidR="00C43D0C" w:rsidRPr="0076210B">
        <w:rPr>
          <w:rFonts w:ascii="Arial" w:hAnsi="Arial" w:cs="Arial"/>
          <w:sz w:val="22"/>
          <w:szCs w:val="22"/>
        </w:rPr>
        <w:t xml:space="preserve"> lernen sich so am besten kennen.</w:t>
      </w:r>
    </w:p>
    <w:p w14:paraId="6E071565" w14:textId="77777777" w:rsidR="00770278" w:rsidRPr="0076210B" w:rsidRDefault="00770278" w:rsidP="0041420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  <w:szCs w:val="22"/>
        </w:rPr>
      </w:pPr>
    </w:p>
    <w:p w14:paraId="28EFFF18" w14:textId="77777777" w:rsidR="00C43D0C" w:rsidRPr="0076210B" w:rsidRDefault="00C43D0C" w:rsidP="0041420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rial"/>
          <w:sz w:val="22"/>
          <w:szCs w:val="22"/>
        </w:rPr>
      </w:pPr>
    </w:p>
    <w:p w14:paraId="562C33AA" w14:textId="77777777" w:rsidR="00C43D0C" w:rsidRPr="0076210B" w:rsidRDefault="00C43D0C" w:rsidP="0041420D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6210B">
        <w:rPr>
          <w:rFonts w:ascii="Arial" w:hAnsi="Arial" w:cs="Arial"/>
          <w:sz w:val="22"/>
          <w:szCs w:val="22"/>
        </w:rPr>
        <w:br w:type="page"/>
      </w:r>
    </w:p>
    <w:p w14:paraId="705B6EF1" w14:textId="1EE0A4F9" w:rsidR="00C74588" w:rsidRPr="0076210B" w:rsidRDefault="001E4FD5" w:rsidP="0076210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76210B">
        <w:rPr>
          <w:rFonts w:ascii="Arial" w:hAnsi="Arial" w:cs="Arial"/>
          <w:b/>
          <w:sz w:val="22"/>
          <w:szCs w:val="22"/>
        </w:rPr>
        <w:lastRenderedPageBreak/>
        <w:t>Mit sieben</w:t>
      </w:r>
      <w:r w:rsidR="00C43D0C" w:rsidRPr="0076210B">
        <w:rPr>
          <w:rFonts w:ascii="Arial" w:hAnsi="Arial" w:cs="Arial"/>
          <w:b/>
          <w:sz w:val="22"/>
          <w:szCs w:val="22"/>
        </w:rPr>
        <w:t xml:space="preserve"> Schritten an</w:t>
      </w:r>
      <w:r w:rsidR="005A3FAB" w:rsidRPr="0076210B">
        <w:rPr>
          <w:rFonts w:ascii="Arial" w:hAnsi="Arial" w:cs="Arial"/>
          <w:b/>
          <w:sz w:val="22"/>
          <w:szCs w:val="22"/>
        </w:rPr>
        <w:t>s</w:t>
      </w:r>
      <w:r w:rsidR="00C43D0C" w:rsidRPr="0076210B">
        <w:rPr>
          <w:rFonts w:ascii="Arial" w:hAnsi="Arial" w:cs="Arial"/>
          <w:b/>
          <w:sz w:val="22"/>
          <w:szCs w:val="22"/>
        </w:rPr>
        <w:t xml:space="preserve"> Ziel</w:t>
      </w:r>
    </w:p>
    <w:p w14:paraId="20CCA447" w14:textId="77777777" w:rsidR="00770278" w:rsidRPr="0076210B" w:rsidRDefault="00770278" w:rsidP="0076210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  <w:szCs w:val="22"/>
        </w:rPr>
      </w:pPr>
    </w:p>
    <w:p w14:paraId="028C5F89" w14:textId="220E3F87" w:rsidR="00770278" w:rsidRPr="0076210B" w:rsidRDefault="0011755C" w:rsidP="0076210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  <w:szCs w:val="22"/>
        </w:rPr>
      </w:pPr>
      <w:r w:rsidRPr="0076210B">
        <w:rPr>
          <w:rFonts w:ascii="Arial" w:hAnsi="Arial" w:cs="Arial"/>
          <w:sz w:val="22"/>
          <w:szCs w:val="22"/>
        </w:rPr>
        <w:t>Der</w:t>
      </w:r>
      <w:r w:rsidR="00C74588" w:rsidRPr="0076210B">
        <w:rPr>
          <w:rFonts w:ascii="Arial" w:hAnsi="Arial" w:cs="Arial"/>
          <w:sz w:val="22"/>
          <w:szCs w:val="22"/>
        </w:rPr>
        <w:t xml:space="preserve"> Berufswahl</w:t>
      </w:r>
      <w:r w:rsidRPr="0076210B">
        <w:rPr>
          <w:rFonts w:ascii="Arial" w:hAnsi="Arial" w:cs="Arial"/>
          <w:sz w:val="22"/>
          <w:szCs w:val="22"/>
        </w:rPr>
        <w:t>prozess</w:t>
      </w:r>
      <w:r w:rsidR="00C74588" w:rsidRPr="0076210B">
        <w:rPr>
          <w:rFonts w:ascii="Arial" w:hAnsi="Arial" w:cs="Arial"/>
          <w:sz w:val="22"/>
          <w:szCs w:val="22"/>
        </w:rPr>
        <w:t xml:space="preserve"> </w:t>
      </w:r>
      <w:r w:rsidR="001E4FD5" w:rsidRPr="0076210B">
        <w:rPr>
          <w:rFonts w:ascii="Arial" w:hAnsi="Arial" w:cs="Arial"/>
          <w:sz w:val="22"/>
          <w:szCs w:val="22"/>
        </w:rPr>
        <w:t>findet</w:t>
      </w:r>
      <w:r w:rsidRPr="0076210B">
        <w:rPr>
          <w:rFonts w:ascii="Arial" w:hAnsi="Arial" w:cs="Arial"/>
          <w:sz w:val="22"/>
          <w:szCs w:val="22"/>
        </w:rPr>
        <w:t xml:space="preserve"> in der 8. Und 9. Klasse</w:t>
      </w:r>
      <w:r w:rsidR="007D5090" w:rsidRPr="0076210B">
        <w:rPr>
          <w:rFonts w:ascii="Arial" w:hAnsi="Arial" w:cs="Arial"/>
          <w:sz w:val="22"/>
          <w:szCs w:val="22"/>
        </w:rPr>
        <w:t xml:space="preserve"> </w:t>
      </w:r>
      <w:r w:rsidR="0041420D" w:rsidRPr="0076210B">
        <w:rPr>
          <w:rFonts w:ascii="Arial" w:hAnsi="Arial" w:cs="Arial"/>
          <w:sz w:val="22"/>
          <w:szCs w:val="22"/>
        </w:rPr>
        <w:t>statt</w:t>
      </w:r>
      <w:r w:rsidR="00915913" w:rsidRPr="0076210B">
        <w:rPr>
          <w:rFonts w:ascii="Arial" w:hAnsi="Arial" w:cs="Arial"/>
          <w:sz w:val="22"/>
          <w:szCs w:val="22"/>
        </w:rPr>
        <w:t xml:space="preserve"> und </w:t>
      </w:r>
      <w:r w:rsidR="00C16532" w:rsidRPr="0076210B">
        <w:rPr>
          <w:rFonts w:ascii="Arial" w:hAnsi="Arial" w:cs="Arial"/>
          <w:sz w:val="22"/>
          <w:szCs w:val="22"/>
        </w:rPr>
        <w:t>endet</w:t>
      </w:r>
      <w:r w:rsidR="00915913" w:rsidRPr="0076210B">
        <w:rPr>
          <w:rFonts w:ascii="Arial" w:hAnsi="Arial" w:cs="Arial"/>
          <w:sz w:val="22"/>
          <w:szCs w:val="22"/>
        </w:rPr>
        <w:t xml:space="preserve"> </w:t>
      </w:r>
      <w:r w:rsidR="00C16532" w:rsidRPr="0076210B">
        <w:rPr>
          <w:rFonts w:ascii="Arial" w:hAnsi="Arial" w:cs="Arial"/>
          <w:sz w:val="22"/>
          <w:szCs w:val="22"/>
        </w:rPr>
        <w:t>mit einer</w:t>
      </w:r>
      <w:r w:rsidR="00915913" w:rsidRPr="0076210B">
        <w:rPr>
          <w:rFonts w:ascii="Arial" w:hAnsi="Arial" w:cs="Arial"/>
          <w:sz w:val="22"/>
          <w:szCs w:val="22"/>
        </w:rPr>
        <w:t xml:space="preserve"> passenden </w:t>
      </w:r>
      <w:r w:rsidR="00C16532" w:rsidRPr="0076210B">
        <w:rPr>
          <w:rFonts w:ascii="Arial" w:hAnsi="Arial" w:cs="Arial"/>
          <w:sz w:val="22"/>
          <w:szCs w:val="22"/>
        </w:rPr>
        <w:t>Anschlusslösung</w:t>
      </w:r>
      <w:r w:rsidR="0041420D" w:rsidRPr="0076210B">
        <w:rPr>
          <w:rFonts w:ascii="Arial" w:hAnsi="Arial" w:cs="Arial"/>
          <w:sz w:val="22"/>
          <w:szCs w:val="22"/>
        </w:rPr>
        <w:t xml:space="preserve">. </w:t>
      </w:r>
      <w:r w:rsidR="00915913" w:rsidRPr="0076210B">
        <w:rPr>
          <w:rFonts w:ascii="Arial" w:hAnsi="Arial" w:cs="Arial"/>
          <w:sz w:val="22"/>
          <w:szCs w:val="22"/>
        </w:rPr>
        <w:t>Folgende sieben Schritte führen die Jugendlichen ans gewünschte Ziel:</w:t>
      </w:r>
      <w:r w:rsidR="001E4FD5" w:rsidRPr="0076210B">
        <w:rPr>
          <w:rFonts w:ascii="Arial" w:hAnsi="Arial" w:cs="Arial"/>
          <w:sz w:val="22"/>
          <w:szCs w:val="22"/>
        </w:rPr>
        <w:t xml:space="preserve"> </w:t>
      </w:r>
    </w:p>
    <w:p w14:paraId="29C56BA8" w14:textId="77777777" w:rsidR="00C43D0C" w:rsidRPr="0076210B" w:rsidRDefault="00C43D0C" w:rsidP="0076210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  <w:szCs w:val="22"/>
        </w:rPr>
      </w:pPr>
    </w:p>
    <w:p w14:paraId="3EA224ED" w14:textId="2AE0CDCD" w:rsidR="00C74588" w:rsidRPr="0076210B" w:rsidRDefault="00EE5075" w:rsidP="0076210B">
      <w:pPr>
        <w:pStyle w:val="Listenabsatz"/>
        <w:widowControl w:val="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rial"/>
          <w:sz w:val="22"/>
          <w:szCs w:val="22"/>
        </w:rPr>
      </w:pPr>
      <w:r w:rsidRPr="0076210B">
        <w:rPr>
          <w:rFonts w:ascii="Arial" w:hAnsi="Arial" w:cs="Arial"/>
          <w:b/>
          <w:sz w:val="22"/>
          <w:szCs w:val="22"/>
        </w:rPr>
        <w:t>Sich selber</w:t>
      </w:r>
      <w:r w:rsidR="00C74588" w:rsidRPr="0076210B">
        <w:rPr>
          <w:rFonts w:ascii="Arial" w:hAnsi="Arial" w:cs="Arial"/>
          <w:b/>
          <w:sz w:val="22"/>
          <w:szCs w:val="22"/>
        </w:rPr>
        <w:t xml:space="preserve"> kennenlernen</w:t>
      </w:r>
      <w:r w:rsidRPr="0076210B">
        <w:rPr>
          <w:rFonts w:ascii="Arial" w:hAnsi="Arial" w:cs="Arial"/>
          <w:b/>
          <w:sz w:val="22"/>
          <w:szCs w:val="22"/>
        </w:rPr>
        <w:t xml:space="preserve">. </w:t>
      </w:r>
      <w:r w:rsidR="00C74588" w:rsidRPr="0076210B">
        <w:rPr>
          <w:rFonts w:ascii="Arial" w:hAnsi="Arial" w:cs="Arial"/>
          <w:sz w:val="22"/>
          <w:szCs w:val="22"/>
        </w:rPr>
        <w:t xml:space="preserve">Nur wenn ich weiss, was ich kann und was ich will, finde ich den </w:t>
      </w:r>
      <w:r w:rsidR="00915913" w:rsidRPr="0076210B">
        <w:rPr>
          <w:rFonts w:ascii="Arial" w:hAnsi="Arial" w:cs="Arial"/>
          <w:sz w:val="22"/>
          <w:szCs w:val="22"/>
        </w:rPr>
        <w:t>passenden</w:t>
      </w:r>
      <w:r w:rsidR="00770278" w:rsidRPr="0076210B">
        <w:rPr>
          <w:rFonts w:ascii="Arial" w:hAnsi="Arial" w:cs="Arial"/>
          <w:sz w:val="22"/>
          <w:szCs w:val="22"/>
        </w:rPr>
        <w:t xml:space="preserve"> </w:t>
      </w:r>
      <w:r w:rsidR="00C74588" w:rsidRPr="0076210B">
        <w:rPr>
          <w:rFonts w:ascii="Arial" w:hAnsi="Arial" w:cs="Arial"/>
          <w:sz w:val="22"/>
          <w:szCs w:val="22"/>
        </w:rPr>
        <w:t>Beruf. Deshalb erkunde ich zuerst meine Stärken und Schwächen,</w:t>
      </w:r>
      <w:r w:rsidR="00770278" w:rsidRPr="0076210B">
        <w:rPr>
          <w:rFonts w:ascii="Arial" w:hAnsi="Arial" w:cs="Arial"/>
          <w:sz w:val="22"/>
          <w:szCs w:val="22"/>
        </w:rPr>
        <w:t xml:space="preserve"> </w:t>
      </w:r>
      <w:r w:rsidR="00C74588" w:rsidRPr="0076210B">
        <w:rPr>
          <w:rFonts w:ascii="Arial" w:hAnsi="Arial" w:cs="Arial"/>
          <w:sz w:val="22"/>
          <w:szCs w:val="22"/>
        </w:rPr>
        <w:t>meine Neigungen und Eignungen.</w:t>
      </w:r>
    </w:p>
    <w:p w14:paraId="19D9D49E" w14:textId="05C3D819" w:rsidR="00D0167B" w:rsidRPr="0076210B" w:rsidRDefault="00C74588" w:rsidP="0076210B">
      <w:pPr>
        <w:pStyle w:val="Listenabsatz"/>
        <w:widowControl w:val="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rial"/>
          <w:sz w:val="22"/>
          <w:szCs w:val="22"/>
        </w:rPr>
      </w:pPr>
      <w:r w:rsidRPr="0076210B">
        <w:rPr>
          <w:rFonts w:ascii="Arial" w:hAnsi="Arial" w:cs="Arial"/>
          <w:b/>
          <w:sz w:val="22"/>
          <w:szCs w:val="22"/>
        </w:rPr>
        <w:t>Berufs- und Ausbildungswelt kennenlernen</w:t>
      </w:r>
      <w:r w:rsidR="00EE5075" w:rsidRPr="0076210B">
        <w:rPr>
          <w:rFonts w:ascii="Arial" w:hAnsi="Arial" w:cs="Arial"/>
          <w:b/>
          <w:sz w:val="22"/>
          <w:szCs w:val="22"/>
        </w:rPr>
        <w:t xml:space="preserve">. </w:t>
      </w:r>
      <w:r w:rsidRPr="0076210B">
        <w:rPr>
          <w:rFonts w:ascii="Arial" w:hAnsi="Arial" w:cs="Arial"/>
          <w:sz w:val="22"/>
          <w:szCs w:val="22"/>
        </w:rPr>
        <w:t>Welche Berufe interessieren mich? Welche Anforderungen stellen</w:t>
      </w:r>
      <w:r w:rsidR="00770278" w:rsidRPr="0076210B">
        <w:rPr>
          <w:rFonts w:ascii="Arial" w:hAnsi="Arial" w:cs="Arial"/>
          <w:sz w:val="22"/>
          <w:szCs w:val="22"/>
        </w:rPr>
        <w:t xml:space="preserve"> </w:t>
      </w:r>
      <w:r w:rsidRPr="0076210B">
        <w:rPr>
          <w:rFonts w:ascii="Arial" w:hAnsi="Arial" w:cs="Arial"/>
          <w:sz w:val="22"/>
          <w:szCs w:val="22"/>
        </w:rPr>
        <w:t>sie? Ich sammle Informationen und verschaffe mir einen Überblick.</w:t>
      </w:r>
    </w:p>
    <w:p w14:paraId="59F022FF" w14:textId="003F63C4" w:rsidR="00C74588" w:rsidRPr="0076210B" w:rsidRDefault="00915913" w:rsidP="0076210B">
      <w:pPr>
        <w:pStyle w:val="Listenabsatz"/>
        <w:widowControl w:val="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rial"/>
          <w:sz w:val="22"/>
          <w:szCs w:val="22"/>
        </w:rPr>
      </w:pPr>
      <w:r w:rsidRPr="0076210B">
        <w:rPr>
          <w:rFonts w:ascii="Arial" w:hAnsi="Arial" w:cs="Arial"/>
          <w:b/>
          <w:sz w:val="22"/>
          <w:szCs w:val="22"/>
        </w:rPr>
        <w:t>Voraussetzungen</w:t>
      </w:r>
      <w:r w:rsidR="00C74588" w:rsidRPr="0076210B">
        <w:rPr>
          <w:rFonts w:ascii="Arial" w:hAnsi="Arial" w:cs="Arial"/>
          <w:b/>
          <w:sz w:val="22"/>
          <w:szCs w:val="22"/>
        </w:rPr>
        <w:t xml:space="preserve"> mit Anforderungen </w:t>
      </w:r>
      <w:r w:rsidRPr="0076210B">
        <w:rPr>
          <w:rFonts w:ascii="Arial" w:hAnsi="Arial" w:cs="Arial"/>
          <w:b/>
          <w:sz w:val="22"/>
          <w:szCs w:val="22"/>
        </w:rPr>
        <w:t>ab</w:t>
      </w:r>
      <w:r w:rsidR="00C74588" w:rsidRPr="0076210B">
        <w:rPr>
          <w:rFonts w:ascii="Arial" w:hAnsi="Arial" w:cs="Arial"/>
          <w:b/>
          <w:sz w:val="22"/>
          <w:szCs w:val="22"/>
        </w:rPr>
        <w:t>gleichen</w:t>
      </w:r>
      <w:r w:rsidR="00EE5075" w:rsidRPr="0076210B">
        <w:rPr>
          <w:rFonts w:ascii="Arial" w:hAnsi="Arial" w:cs="Arial"/>
          <w:b/>
          <w:sz w:val="22"/>
          <w:szCs w:val="22"/>
        </w:rPr>
        <w:t xml:space="preserve">. </w:t>
      </w:r>
      <w:r w:rsidR="00C74588" w:rsidRPr="0076210B">
        <w:rPr>
          <w:rFonts w:ascii="Arial" w:hAnsi="Arial" w:cs="Arial"/>
          <w:sz w:val="22"/>
          <w:szCs w:val="22"/>
        </w:rPr>
        <w:t>Ich ken</w:t>
      </w:r>
      <w:r w:rsidRPr="0076210B">
        <w:rPr>
          <w:rFonts w:ascii="Arial" w:hAnsi="Arial" w:cs="Arial"/>
          <w:sz w:val="22"/>
          <w:szCs w:val="22"/>
        </w:rPr>
        <w:t xml:space="preserve">ne meine Interessen und Stärken. Nun suche ich jene </w:t>
      </w:r>
      <w:r w:rsidR="00C74588" w:rsidRPr="0076210B">
        <w:rPr>
          <w:rFonts w:ascii="Arial" w:hAnsi="Arial" w:cs="Arial"/>
          <w:sz w:val="22"/>
          <w:szCs w:val="22"/>
        </w:rPr>
        <w:t>Berufe</w:t>
      </w:r>
      <w:r w:rsidRPr="0076210B">
        <w:rPr>
          <w:rFonts w:ascii="Arial" w:hAnsi="Arial" w:cs="Arial"/>
          <w:sz w:val="22"/>
          <w:szCs w:val="22"/>
        </w:rPr>
        <w:t>, deren Anforderungsprofil damit übereinstimmt.</w:t>
      </w:r>
    </w:p>
    <w:p w14:paraId="3E5A3D38" w14:textId="74435B0B" w:rsidR="00C74588" w:rsidRPr="0076210B" w:rsidRDefault="00C74588" w:rsidP="0076210B">
      <w:pPr>
        <w:pStyle w:val="Listenabsatz"/>
        <w:widowControl w:val="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rial"/>
          <w:sz w:val="22"/>
          <w:szCs w:val="22"/>
        </w:rPr>
      </w:pPr>
      <w:r w:rsidRPr="0076210B">
        <w:rPr>
          <w:rFonts w:ascii="Arial" w:hAnsi="Arial" w:cs="Arial"/>
          <w:b/>
          <w:sz w:val="22"/>
          <w:szCs w:val="22"/>
        </w:rPr>
        <w:t xml:space="preserve">Interessante Berufe und Ausbildungen </w:t>
      </w:r>
      <w:r w:rsidR="00915913" w:rsidRPr="0076210B">
        <w:rPr>
          <w:rFonts w:ascii="Arial" w:hAnsi="Arial" w:cs="Arial"/>
          <w:b/>
          <w:sz w:val="22"/>
          <w:szCs w:val="22"/>
        </w:rPr>
        <w:t>erkunden</w:t>
      </w:r>
      <w:r w:rsidR="00EE5075" w:rsidRPr="0076210B">
        <w:rPr>
          <w:rFonts w:ascii="Arial" w:hAnsi="Arial" w:cs="Arial"/>
          <w:b/>
          <w:sz w:val="22"/>
          <w:szCs w:val="22"/>
        </w:rPr>
        <w:t xml:space="preserve">. </w:t>
      </w:r>
      <w:r w:rsidRPr="0076210B">
        <w:rPr>
          <w:rFonts w:ascii="Arial" w:hAnsi="Arial" w:cs="Arial"/>
          <w:sz w:val="22"/>
          <w:szCs w:val="22"/>
        </w:rPr>
        <w:t>Passt dieser Beruf oder jene Ausbildung</w:t>
      </w:r>
      <w:r w:rsidR="00770278" w:rsidRPr="0076210B">
        <w:rPr>
          <w:rFonts w:ascii="Arial" w:hAnsi="Arial" w:cs="Arial"/>
          <w:sz w:val="22"/>
          <w:szCs w:val="22"/>
        </w:rPr>
        <w:t xml:space="preserve"> </w:t>
      </w:r>
      <w:r w:rsidRPr="0076210B">
        <w:rPr>
          <w:rFonts w:ascii="Arial" w:hAnsi="Arial" w:cs="Arial"/>
          <w:sz w:val="22"/>
          <w:szCs w:val="22"/>
        </w:rPr>
        <w:t>wirklich zu mir? Ich besuche Informationsveranstaltungen, mache</w:t>
      </w:r>
      <w:r w:rsidR="00770278" w:rsidRPr="0076210B">
        <w:rPr>
          <w:rFonts w:ascii="Arial" w:hAnsi="Arial" w:cs="Arial"/>
          <w:sz w:val="22"/>
          <w:szCs w:val="22"/>
        </w:rPr>
        <w:t xml:space="preserve"> </w:t>
      </w:r>
      <w:r w:rsidRPr="0076210B">
        <w:rPr>
          <w:rFonts w:ascii="Arial" w:hAnsi="Arial" w:cs="Arial"/>
          <w:sz w:val="22"/>
          <w:szCs w:val="22"/>
        </w:rPr>
        <w:t>Schnupperlehren und rede mit Berufsleuten.</w:t>
      </w:r>
    </w:p>
    <w:p w14:paraId="661C6943" w14:textId="1A624530" w:rsidR="007C0FF5" w:rsidRPr="0076210B" w:rsidRDefault="00C74588" w:rsidP="0076210B">
      <w:pPr>
        <w:pStyle w:val="Listenabsatz"/>
        <w:widowControl w:val="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rial"/>
          <w:sz w:val="22"/>
          <w:szCs w:val="22"/>
        </w:rPr>
      </w:pPr>
      <w:r w:rsidRPr="0076210B">
        <w:rPr>
          <w:rFonts w:ascii="Arial" w:hAnsi="Arial" w:cs="Arial"/>
          <w:b/>
          <w:sz w:val="22"/>
          <w:szCs w:val="22"/>
        </w:rPr>
        <w:t>Möglichkeiten abwägen und Wahl treffen</w:t>
      </w:r>
      <w:r w:rsidR="00EE5075" w:rsidRPr="0076210B">
        <w:rPr>
          <w:rFonts w:ascii="Arial" w:hAnsi="Arial" w:cs="Arial"/>
          <w:b/>
          <w:sz w:val="22"/>
          <w:szCs w:val="22"/>
        </w:rPr>
        <w:t xml:space="preserve">. </w:t>
      </w:r>
      <w:r w:rsidRPr="0076210B">
        <w:rPr>
          <w:rFonts w:ascii="Arial" w:hAnsi="Arial" w:cs="Arial"/>
          <w:sz w:val="22"/>
          <w:szCs w:val="22"/>
        </w:rPr>
        <w:t xml:space="preserve">Wenn ich weiss, welche Berufe </w:t>
      </w:r>
      <w:r w:rsidR="00E165D8" w:rsidRPr="0076210B">
        <w:rPr>
          <w:rFonts w:ascii="Arial" w:hAnsi="Arial" w:cs="Arial"/>
          <w:sz w:val="22"/>
          <w:szCs w:val="22"/>
        </w:rPr>
        <w:t>oder Ausbildungen zu mir passen</w:t>
      </w:r>
      <w:r w:rsidR="00BD5137" w:rsidRPr="0076210B">
        <w:rPr>
          <w:rFonts w:ascii="Arial" w:hAnsi="Arial" w:cs="Arial"/>
          <w:sz w:val="22"/>
          <w:szCs w:val="22"/>
        </w:rPr>
        <w:t>,</w:t>
      </w:r>
      <w:r w:rsidR="00770278" w:rsidRPr="0076210B">
        <w:rPr>
          <w:rFonts w:ascii="Arial" w:hAnsi="Arial" w:cs="Arial"/>
          <w:sz w:val="22"/>
          <w:szCs w:val="22"/>
        </w:rPr>
        <w:t xml:space="preserve"> </w:t>
      </w:r>
      <w:r w:rsidRPr="0076210B">
        <w:rPr>
          <w:rFonts w:ascii="Arial" w:hAnsi="Arial" w:cs="Arial"/>
          <w:sz w:val="22"/>
          <w:szCs w:val="22"/>
        </w:rPr>
        <w:t xml:space="preserve">treffe ich eine Entscheidung. </w:t>
      </w:r>
      <w:r w:rsidR="00F25395" w:rsidRPr="0076210B">
        <w:rPr>
          <w:rFonts w:ascii="Arial" w:hAnsi="Arial" w:cs="Arial"/>
          <w:sz w:val="22"/>
          <w:szCs w:val="22"/>
        </w:rPr>
        <w:t>Sind</w:t>
      </w:r>
      <w:r w:rsidRPr="0076210B">
        <w:rPr>
          <w:rFonts w:ascii="Arial" w:hAnsi="Arial" w:cs="Arial"/>
          <w:sz w:val="22"/>
          <w:szCs w:val="22"/>
        </w:rPr>
        <w:t xml:space="preserve"> mehrere Berufe</w:t>
      </w:r>
      <w:r w:rsidR="00770278" w:rsidRPr="0076210B">
        <w:rPr>
          <w:rFonts w:ascii="Arial" w:hAnsi="Arial" w:cs="Arial"/>
          <w:sz w:val="22"/>
          <w:szCs w:val="22"/>
        </w:rPr>
        <w:t xml:space="preserve"> </w:t>
      </w:r>
      <w:r w:rsidRPr="0076210B">
        <w:rPr>
          <w:rFonts w:ascii="Arial" w:hAnsi="Arial" w:cs="Arial"/>
          <w:sz w:val="22"/>
          <w:szCs w:val="22"/>
        </w:rPr>
        <w:t>denkbar</w:t>
      </w:r>
      <w:r w:rsidR="00F25395" w:rsidRPr="0076210B">
        <w:rPr>
          <w:rFonts w:ascii="Arial" w:hAnsi="Arial" w:cs="Arial"/>
          <w:sz w:val="22"/>
          <w:szCs w:val="22"/>
        </w:rPr>
        <w:t>, setze ich</w:t>
      </w:r>
      <w:r w:rsidRPr="0076210B">
        <w:rPr>
          <w:rFonts w:ascii="Arial" w:hAnsi="Arial" w:cs="Arial"/>
          <w:sz w:val="22"/>
          <w:szCs w:val="22"/>
        </w:rPr>
        <w:t xml:space="preserve"> Prioritäten. </w:t>
      </w:r>
    </w:p>
    <w:p w14:paraId="51C612CC" w14:textId="5262B9FD" w:rsidR="00C74588" w:rsidRPr="0076210B" w:rsidRDefault="00C74588" w:rsidP="0076210B">
      <w:pPr>
        <w:pStyle w:val="Listenabsatz"/>
        <w:widowControl w:val="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  <w:szCs w:val="22"/>
        </w:rPr>
      </w:pPr>
      <w:r w:rsidRPr="0076210B">
        <w:rPr>
          <w:rFonts w:ascii="Arial" w:hAnsi="Arial" w:cs="Arial"/>
          <w:b/>
          <w:sz w:val="22"/>
          <w:szCs w:val="22"/>
        </w:rPr>
        <w:t>Entscheidung umsetzen</w:t>
      </w:r>
      <w:r w:rsidR="00EE5075" w:rsidRPr="0076210B">
        <w:rPr>
          <w:rFonts w:ascii="Arial" w:hAnsi="Arial" w:cs="Arial"/>
          <w:b/>
          <w:sz w:val="22"/>
          <w:szCs w:val="22"/>
        </w:rPr>
        <w:t xml:space="preserve">. </w:t>
      </w:r>
      <w:r w:rsidRPr="0076210B">
        <w:rPr>
          <w:rFonts w:ascii="Arial" w:hAnsi="Arial" w:cs="Arial"/>
          <w:sz w:val="22"/>
          <w:szCs w:val="22"/>
        </w:rPr>
        <w:t>Ich erstelle Bewerbungsunterlagen,</w:t>
      </w:r>
      <w:r w:rsidR="00770278" w:rsidRPr="0076210B">
        <w:rPr>
          <w:rFonts w:ascii="Arial" w:hAnsi="Arial" w:cs="Arial"/>
          <w:sz w:val="22"/>
          <w:szCs w:val="22"/>
        </w:rPr>
        <w:t xml:space="preserve"> </w:t>
      </w:r>
      <w:r w:rsidRPr="0076210B">
        <w:rPr>
          <w:rFonts w:ascii="Arial" w:hAnsi="Arial" w:cs="Arial"/>
          <w:sz w:val="22"/>
          <w:szCs w:val="22"/>
        </w:rPr>
        <w:t>suche eine Lehrstelle oder melde mich f</w:t>
      </w:r>
      <w:r w:rsidR="00B24F05" w:rsidRPr="0076210B">
        <w:rPr>
          <w:rFonts w:ascii="Arial" w:hAnsi="Arial" w:cs="Arial"/>
          <w:sz w:val="22"/>
          <w:szCs w:val="22"/>
        </w:rPr>
        <w:t>ü</w:t>
      </w:r>
      <w:r w:rsidRPr="0076210B">
        <w:rPr>
          <w:rFonts w:ascii="Arial" w:hAnsi="Arial" w:cs="Arial"/>
          <w:sz w:val="22"/>
          <w:szCs w:val="22"/>
        </w:rPr>
        <w:t>r eine weiterf</w:t>
      </w:r>
      <w:r w:rsidR="00B24F05" w:rsidRPr="0076210B">
        <w:rPr>
          <w:rFonts w:ascii="Arial" w:hAnsi="Arial" w:cs="Arial"/>
          <w:sz w:val="22"/>
          <w:szCs w:val="22"/>
        </w:rPr>
        <w:t>ü</w:t>
      </w:r>
      <w:r w:rsidRPr="0076210B">
        <w:rPr>
          <w:rFonts w:ascii="Arial" w:hAnsi="Arial" w:cs="Arial"/>
          <w:sz w:val="22"/>
          <w:szCs w:val="22"/>
        </w:rPr>
        <w:t>hrende</w:t>
      </w:r>
      <w:r w:rsidR="00770278" w:rsidRPr="0076210B">
        <w:rPr>
          <w:rFonts w:ascii="Arial" w:hAnsi="Arial" w:cs="Arial"/>
          <w:sz w:val="22"/>
          <w:szCs w:val="22"/>
        </w:rPr>
        <w:t xml:space="preserve"> </w:t>
      </w:r>
      <w:r w:rsidRPr="0076210B">
        <w:rPr>
          <w:rFonts w:ascii="Arial" w:hAnsi="Arial" w:cs="Arial"/>
          <w:sz w:val="22"/>
          <w:szCs w:val="22"/>
        </w:rPr>
        <w:t>Schule an.</w:t>
      </w:r>
    </w:p>
    <w:p w14:paraId="2A942D8D" w14:textId="2B54E77E" w:rsidR="00C74588" w:rsidRPr="0076210B" w:rsidRDefault="00C74588" w:rsidP="0076210B">
      <w:pPr>
        <w:pStyle w:val="Listenabsatz"/>
        <w:widowControl w:val="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rial"/>
          <w:sz w:val="22"/>
          <w:szCs w:val="22"/>
        </w:rPr>
      </w:pPr>
      <w:r w:rsidRPr="0076210B">
        <w:rPr>
          <w:rFonts w:ascii="Arial" w:hAnsi="Arial" w:cs="Arial"/>
          <w:b/>
          <w:sz w:val="22"/>
          <w:szCs w:val="22"/>
        </w:rPr>
        <w:t>Auf Lehre bzw. Schule vorbereiten</w:t>
      </w:r>
      <w:r w:rsidR="00EE5075" w:rsidRPr="0076210B">
        <w:rPr>
          <w:rFonts w:ascii="Arial" w:hAnsi="Arial" w:cs="Arial"/>
          <w:b/>
          <w:sz w:val="22"/>
          <w:szCs w:val="22"/>
        </w:rPr>
        <w:t xml:space="preserve">. </w:t>
      </w:r>
      <w:r w:rsidRPr="0076210B">
        <w:rPr>
          <w:rFonts w:ascii="Arial" w:hAnsi="Arial" w:cs="Arial"/>
          <w:sz w:val="22"/>
          <w:szCs w:val="22"/>
        </w:rPr>
        <w:t>Ich habe meinen Ausbildungsplatz gefunden</w:t>
      </w:r>
      <w:r w:rsidR="00915913" w:rsidRPr="0076210B">
        <w:rPr>
          <w:rFonts w:ascii="Arial" w:hAnsi="Arial" w:cs="Arial"/>
          <w:sz w:val="22"/>
          <w:szCs w:val="22"/>
        </w:rPr>
        <w:t xml:space="preserve"> und </w:t>
      </w:r>
      <w:r w:rsidRPr="0076210B">
        <w:rPr>
          <w:rFonts w:ascii="Arial" w:hAnsi="Arial" w:cs="Arial"/>
          <w:sz w:val="22"/>
          <w:szCs w:val="22"/>
        </w:rPr>
        <w:t xml:space="preserve">bereite mich </w:t>
      </w:r>
      <w:r w:rsidR="00915913" w:rsidRPr="0076210B">
        <w:rPr>
          <w:rFonts w:ascii="Arial" w:hAnsi="Arial" w:cs="Arial"/>
          <w:sz w:val="22"/>
          <w:szCs w:val="22"/>
        </w:rPr>
        <w:t>darauf</w:t>
      </w:r>
      <w:r w:rsidRPr="0076210B">
        <w:rPr>
          <w:rFonts w:ascii="Arial" w:hAnsi="Arial" w:cs="Arial"/>
          <w:sz w:val="22"/>
          <w:szCs w:val="22"/>
        </w:rPr>
        <w:t xml:space="preserve"> vor</w:t>
      </w:r>
      <w:r w:rsidR="00915913" w:rsidRPr="0076210B">
        <w:rPr>
          <w:rFonts w:ascii="Arial" w:hAnsi="Arial" w:cs="Arial"/>
          <w:sz w:val="22"/>
          <w:szCs w:val="22"/>
        </w:rPr>
        <w:t>. Ich</w:t>
      </w:r>
      <w:r w:rsidRPr="0076210B">
        <w:rPr>
          <w:rFonts w:ascii="Arial" w:hAnsi="Arial" w:cs="Arial"/>
          <w:sz w:val="22"/>
          <w:szCs w:val="22"/>
        </w:rPr>
        <w:t xml:space="preserve"> bleibe in der</w:t>
      </w:r>
      <w:r w:rsidR="00770278" w:rsidRPr="0076210B">
        <w:rPr>
          <w:rFonts w:ascii="Arial" w:hAnsi="Arial" w:cs="Arial"/>
          <w:sz w:val="22"/>
          <w:szCs w:val="22"/>
        </w:rPr>
        <w:t xml:space="preserve"> </w:t>
      </w:r>
      <w:r w:rsidRPr="0076210B">
        <w:rPr>
          <w:rFonts w:ascii="Arial" w:hAnsi="Arial" w:cs="Arial"/>
          <w:sz w:val="22"/>
          <w:szCs w:val="22"/>
        </w:rPr>
        <w:t xml:space="preserve">Schule dran und schliesse </w:t>
      </w:r>
      <w:r w:rsidR="00C35DE6" w:rsidRPr="0076210B">
        <w:rPr>
          <w:rFonts w:ascii="Arial" w:hAnsi="Arial" w:cs="Arial"/>
          <w:sz w:val="22"/>
          <w:szCs w:val="22"/>
        </w:rPr>
        <w:t>gezielt Wissensl</w:t>
      </w:r>
      <w:r w:rsidR="00B24F05" w:rsidRPr="0076210B">
        <w:rPr>
          <w:rFonts w:ascii="Arial" w:hAnsi="Arial" w:cs="Arial"/>
          <w:sz w:val="22"/>
          <w:szCs w:val="22"/>
        </w:rPr>
        <w:t>ü</w:t>
      </w:r>
      <w:r w:rsidRPr="0076210B">
        <w:rPr>
          <w:rFonts w:ascii="Arial" w:hAnsi="Arial" w:cs="Arial"/>
          <w:sz w:val="22"/>
          <w:szCs w:val="22"/>
        </w:rPr>
        <w:t>cken.</w:t>
      </w:r>
    </w:p>
    <w:p w14:paraId="65FBE803" w14:textId="77777777" w:rsidR="00770278" w:rsidRPr="0076210B" w:rsidRDefault="00770278" w:rsidP="0076210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  <w:szCs w:val="22"/>
        </w:rPr>
      </w:pPr>
    </w:p>
    <w:p w14:paraId="539E43EE" w14:textId="312D35F2" w:rsidR="00C74588" w:rsidRPr="00B24F05" w:rsidRDefault="00C36DA6" w:rsidP="0076210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  <w:szCs w:val="22"/>
        </w:rPr>
      </w:pPr>
      <w:r w:rsidRPr="0076210B">
        <w:rPr>
          <w:rFonts w:ascii="Arial" w:hAnsi="Arial" w:cs="Arial"/>
          <w:sz w:val="22"/>
          <w:szCs w:val="22"/>
        </w:rPr>
        <w:t>Tipp: Die</w:t>
      </w:r>
      <w:r w:rsidR="00C74588" w:rsidRPr="0076210B">
        <w:rPr>
          <w:rFonts w:ascii="Arial" w:hAnsi="Arial" w:cs="Arial"/>
          <w:sz w:val="22"/>
          <w:szCs w:val="22"/>
        </w:rPr>
        <w:t xml:space="preserve"> interaktive Berufswahlplattform myBerufswahl.ch f</w:t>
      </w:r>
      <w:r w:rsidR="00B24F05" w:rsidRPr="0076210B">
        <w:rPr>
          <w:rFonts w:ascii="Arial" w:hAnsi="Arial" w:cs="Arial"/>
          <w:sz w:val="22"/>
          <w:szCs w:val="22"/>
        </w:rPr>
        <w:t>ü</w:t>
      </w:r>
      <w:r w:rsidR="00C74588" w:rsidRPr="0076210B">
        <w:rPr>
          <w:rFonts w:ascii="Arial" w:hAnsi="Arial" w:cs="Arial"/>
          <w:sz w:val="22"/>
          <w:szCs w:val="22"/>
        </w:rPr>
        <w:t xml:space="preserve">hrt </w:t>
      </w:r>
      <w:r w:rsidR="00DC6F0B" w:rsidRPr="0076210B">
        <w:rPr>
          <w:rFonts w:ascii="Arial" w:hAnsi="Arial" w:cs="Arial"/>
          <w:sz w:val="22"/>
          <w:szCs w:val="22"/>
        </w:rPr>
        <w:t xml:space="preserve">Schülerinnen und Schüler, Eltern und Lehrpersonen sicher </w:t>
      </w:r>
      <w:r w:rsidR="00C74588" w:rsidRPr="0076210B">
        <w:rPr>
          <w:rFonts w:ascii="Arial" w:hAnsi="Arial" w:cs="Arial"/>
          <w:sz w:val="22"/>
          <w:szCs w:val="22"/>
        </w:rPr>
        <w:t>durch</w:t>
      </w:r>
      <w:r w:rsidR="00770278" w:rsidRPr="0076210B">
        <w:rPr>
          <w:rFonts w:ascii="Arial" w:hAnsi="Arial" w:cs="Arial"/>
          <w:sz w:val="22"/>
          <w:szCs w:val="22"/>
        </w:rPr>
        <w:t xml:space="preserve"> </w:t>
      </w:r>
      <w:r w:rsidR="00C74588" w:rsidRPr="0076210B">
        <w:rPr>
          <w:rFonts w:ascii="Arial" w:hAnsi="Arial" w:cs="Arial"/>
          <w:sz w:val="22"/>
          <w:szCs w:val="22"/>
        </w:rPr>
        <w:t>die</w:t>
      </w:r>
      <w:r w:rsidRPr="0076210B">
        <w:rPr>
          <w:rFonts w:ascii="Arial" w:hAnsi="Arial" w:cs="Arial"/>
          <w:sz w:val="22"/>
          <w:szCs w:val="22"/>
        </w:rPr>
        <w:t xml:space="preserve"> </w:t>
      </w:r>
      <w:r w:rsidR="000C74FC" w:rsidRPr="0076210B">
        <w:rPr>
          <w:rFonts w:ascii="Arial" w:hAnsi="Arial" w:cs="Arial"/>
          <w:sz w:val="22"/>
          <w:szCs w:val="22"/>
        </w:rPr>
        <w:t>sieben Schritte der Berufswahl.</w:t>
      </w:r>
      <w:bookmarkStart w:id="0" w:name="_GoBack"/>
      <w:bookmarkEnd w:id="0"/>
    </w:p>
    <w:sectPr w:rsidR="00C74588" w:rsidRPr="00B24F05" w:rsidSect="0041420D">
      <w:pgSz w:w="11906" w:h="16838"/>
      <w:pgMar w:top="1418" w:right="1134" w:bottom="1134" w:left="1418" w:header="1134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38344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826F0"/>
    <w:multiLevelType w:val="hybridMultilevel"/>
    <w:tmpl w:val="8A3C9A3C"/>
    <w:lvl w:ilvl="0" w:tplc="889AE0F2">
      <w:start w:val="1"/>
      <w:numFmt w:val="bullet"/>
      <w:pStyle w:val="draufzhlungbullet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093BB1"/>
    <w:multiLevelType w:val="hybridMultilevel"/>
    <w:tmpl w:val="B404B0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E623774"/>
    <w:multiLevelType w:val="hybridMultilevel"/>
    <w:tmpl w:val="5A7846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üthi Gerda SBFI">
    <w15:presenceInfo w15:providerId="None" w15:userId="Lüthi Gerda SBF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9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588"/>
    <w:rsid w:val="000050E8"/>
    <w:rsid w:val="00043542"/>
    <w:rsid w:val="000C0186"/>
    <w:rsid w:val="000C74FC"/>
    <w:rsid w:val="0011755C"/>
    <w:rsid w:val="00172F36"/>
    <w:rsid w:val="001E4A2D"/>
    <w:rsid w:val="001E4FD5"/>
    <w:rsid w:val="001F0C9E"/>
    <w:rsid w:val="0020065F"/>
    <w:rsid w:val="00224784"/>
    <w:rsid w:val="00231F10"/>
    <w:rsid w:val="00236F63"/>
    <w:rsid w:val="002A6857"/>
    <w:rsid w:val="002A6C1C"/>
    <w:rsid w:val="002B2A43"/>
    <w:rsid w:val="002C08FE"/>
    <w:rsid w:val="003413EC"/>
    <w:rsid w:val="003530CD"/>
    <w:rsid w:val="003E1E54"/>
    <w:rsid w:val="0041420D"/>
    <w:rsid w:val="0047672D"/>
    <w:rsid w:val="004C20A4"/>
    <w:rsid w:val="004D06CB"/>
    <w:rsid w:val="004E5134"/>
    <w:rsid w:val="0050220A"/>
    <w:rsid w:val="00506684"/>
    <w:rsid w:val="00517995"/>
    <w:rsid w:val="005871F0"/>
    <w:rsid w:val="005A3FAB"/>
    <w:rsid w:val="005C54AE"/>
    <w:rsid w:val="005D77F9"/>
    <w:rsid w:val="00636516"/>
    <w:rsid w:val="00670ACC"/>
    <w:rsid w:val="00752399"/>
    <w:rsid w:val="0076210B"/>
    <w:rsid w:val="00770278"/>
    <w:rsid w:val="00786FFE"/>
    <w:rsid w:val="007A65A9"/>
    <w:rsid w:val="007C0FF5"/>
    <w:rsid w:val="007C3E20"/>
    <w:rsid w:val="007D5090"/>
    <w:rsid w:val="007E2AC6"/>
    <w:rsid w:val="008010ED"/>
    <w:rsid w:val="008608F4"/>
    <w:rsid w:val="00915913"/>
    <w:rsid w:val="0097611F"/>
    <w:rsid w:val="00991C61"/>
    <w:rsid w:val="009A5FD3"/>
    <w:rsid w:val="009D63B4"/>
    <w:rsid w:val="00A0024F"/>
    <w:rsid w:val="00A04F07"/>
    <w:rsid w:val="00A47815"/>
    <w:rsid w:val="00A546B3"/>
    <w:rsid w:val="00AF4519"/>
    <w:rsid w:val="00B07E2E"/>
    <w:rsid w:val="00B24F05"/>
    <w:rsid w:val="00B55434"/>
    <w:rsid w:val="00B91BF7"/>
    <w:rsid w:val="00BD5137"/>
    <w:rsid w:val="00BF24AD"/>
    <w:rsid w:val="00BF6E03"/>
    <w:rsid w:val="00C16532"/>
    <w:rsid w:val="00C33ACD"/>
    <w:rsid w:val="00C35DE6"/>
    <w:rsid w:val="00C36DA6"/>
    <w:rsid w:val="00C43D0C"/>
    <w:rsid w:val="00C74588"/>
    <w:rsid w:val="00D0167B"/>
    <w:rsid w:val="00D17D3C"/>
    <w:rsid w:val="00D617FE"/>
    <w:rsid w:val="00D97D9D"/>
    <w:rsid w:val="00DC2126"/>
    <w:rsid w:val="00DC6F0B"/>
    <w:rsid w:val="00DD08AD"/>
    <w:rsid w:val="00DD6DC8"/>
    <w:rsid w:val="00DE3324"/>
    <w:rsid w:val="00DE4555"/>
    <w:rsid w:val="00DF0958"/>
    <w:rsid w:val="00E165D8"/>
    <w:rsid w:val="00EE5075"/>
    <w:rsid w:val="00EF55F5"/>
    <w:rsid w:val="00F10A42"/>
    <w:rsid w:val="00F25395"/>
    <w:rsid w:val="00F4746F"/>
    <w:rsid w:val="00FD3857"/>
    <w:rsid w:val="00FE6D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CEFB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6E03"/>
    <w:rPr>
      <w:sz w:val="24"/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BF6E03"/>
  </w:style>
  <w:style w:type="paragraph" w:customStyle="1" w:styleId="Texte">
    <w:name w:val="Texte"/>
    <w:basedOn w:val="Standard"/>
    <w:autoRedefine/>
    <w:rsid w:val="000547E2"/>
    <w:pPr>
      <w:spacing w:before="200" w:line="360" w:lineRule="auto"/>
    </w:pPr>
    <w:rPr>
      <w:rFonts w:ascii="Arial" w:hAnsi="Arial"/>
      <w:sz w:val="22"/>
    </w:rPr>
  </w:style>
  <w:style w:type="paragraph" w:customStyle="1" w:styleId="draufzhlungbullet1">
    <w:name w:val="dr_aufzählung_bullet_1"/>
    <w:basedOn w:val="Standard"/>
    <w:rsid w:val="007C3E20"/>
    <w:pPr>
      <w:numPr>
        <w:numId w:val="1"/>
      </w:numPr>
      <w:tabs>
        <w:tab w:val="clear" w:pos="227"/>
        <w:tab w:val="num" w:pos="360"/>
      </w:tabs>
      <w:spacing w:before="60" w:after="60" w:line="360" w:lineRule="auto"/>
      <w:ind w:left="360" w:hanging="360"/>
    </w:pPr>
    <w:rPr>
      <w:rFonts w:ascii="Arial" w:eastAsia="Times New Roman" w:hAnsi="Arial" w:cs="Times New Roman"/>
      <w:b/>
      <w:lang w:val="de-DE" w:eastAsia="de-DE"/>
    </w:rPr>
  </w:style>
  <w:style w:type="paragraph" w:styleId="Listenabsatz">
    <w:name w:val="List Paragraph"/>
    <w:basedOn w:val="Standard"/>
    <w:uiPriority w:val="34"/>
    <w:qFormat/>
    <w:rsid w:val="00C33ACD"/>
    <w:pPr>
      <w:ind w:left="720"/>
      <w:contextualSpacing/>
    </w:pPr>
  </w:style>
  <w:style w:type="character" w:styleId="Kommentarzeichen">
    <w:name w:val="annotation reference"/>
    <w:basedOn w:val="Absatzstandardschriftart"/>
    <w:uiPriority w:val="99"/>
    <w:semiHidden/>
    <w:unhideWhenUsed/>
    <w:rsid w:val="004C20A4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4C20A4"/>
    <w:rPr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4C20A4"/>
    <w:rPr>
      <w:sz w:val="24"/>
      <w:szCs w:val="24"/>
      <w:lang w:val="de-CH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4C20A4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4C20A4"/>
    <w:rPr>
      <w:b/>
      <w:bCs/>
      <w:sz w:val="24"/>
      <w:szCs w:val="24"/>
      <w:lang w:val="de-CH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C20A4"/>
    <w:pPr>
      <w:spacing w:after="0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C20A4"/>
    <w:rPr>
      <w:rFonts w:ascii="Lucida Grande" w:hAnsi="Lucida Grande"/>
      <w:sz w:val="18"/>
      <w:szCs w:val="18"/>
      <w:lang w:val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6E03"/>
    <w:rPr>
      <w:sz w:val="24"/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BF6E03"/>
  </w:style>
  <w:style w:type="paragraph" w:customStyle="1" w:styleId="Texte">
    <w:name w:val="Texte"/>
    <w:basedOn w:val="Standard"/>
    <w:autoRedefine/>
    <w:rsid w:val="000547E2"/>
    <w:pPr>
      <w:spacing w:before="200" w:line="360" w:lineRule="auto"/>
    </w:pPr>
    <w:rPr>
      <w:rFonts w:ascii="Arial" w:hAnsi="Arial"/>
      <w:sz w:val="22"/>
    </w:rPr>
  </w:style>
  <w:style w:type="paragraph" w:customStyle="1" w:styleId="draufzhlungbullet1">
    <w:name w:val="dr_aufzählung_bullet_1"/>
    <w:basedOn w:val="Standard"/>
    <w:rsid w:val="007C3E20"/>
    <w:pPr>
      <w:numPr>
        <w:numId w:val="1"/>
      </w:numPr>
      <w:tabs>
        <w:tab w:val="clear" w:pos="227"/>
        <w:tab w:val="num" w:pos="360"/>
      </w:tabs>
      <w:spacing w:before="60" w:after="60" w:line="360" w:lineRule="auto"/>
      <w:ind w:left="360" w:hanging="360"/>
    </w:pPr>
    <w:rPr>
      <w:rFonts w:ascii="Arial" w:eastAsia="Times New Roman" w:hAnsi="Arial" w:cs="Times New Roman"/>
      <w:b/>
      <w:lang w:val="de-DE" w:eastAsia="de-DE"/>
    </w:rPr>
  </w:style>
  <w:style w:type="paragraph" w:styleId="Listenabsatz">
    <w:name w:val="List Paragraph"/>
    <w:basedOn w:val="Standard"/>
    <w:uiPriority w:val="34"/>
    <w:qFormat/>
    <w:rsid w:val="00C33ACD"/>
    <w:pPr>
      <w:ind w:left="720"/>
      <w:contextualSpacing/>
    </w:pPr>
  </w:style>
  <w:style w:type="character" w:styleId="Kommentarzeichen">
    <w:name w:val="annotation reference"/>
    <w:basedOn w:val="Absatzstandardschriftart"/>
    <w:uiPriority w:val="99"/>
    <w:semiHidden/>
    <w:unhideWhenUsed/>
    <w:rsid w:val="004C20A4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4C20A4"/>
    <w:rPr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4C20A4"/>
    <w:rPr>
      <w:sz w:val="24"/>
      <w:szCs w:val="24"/>
      <w:lang w:val="de-CH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4C20A4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4C20A4"/>
    <w:rPr>
      <w:b/>
      <w:bCs/>
      <w:sz w:val="24"/>
      <w:szCs w:val="24"/>
      <w:lang w:val="de-CH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C20A4"/>
    <w:pPr>
      <w:spacing w:after="0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C20A4"/>
    <w:rPr>
      <w:rFonts w:ascii="Lucida Grande" w:hAnsi="Lucida Grande"/>
      <w:sz w:val="18"/>
      <w:szCs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commentsExtended" Target="commentsExtended.xml"/><Relationship Id="rId9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4429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komma pr</Company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Marti</dc:creator>
  <cp:keywords/>
  <dc:description/>
  <cp:lastModifiedBy>Rolf Marti</cp:lastModifiedBy>
  <cp:revision>3</cp:revision>
  <cp:lastPrinted>2016-04-27T15:25:00Z</cp:lastPrinted>
  <dcterms:created xsi:type="dcterms:W3CDTF">2016-06-21T12:03:00Z</dcterms:created>
  <dcterms:modified xsi:type="dcterms:W3CDTF">2016-06-21T12:04:00Z</dcterms:modified>
</cp:coreProperties>
</file>